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7" w:rsidRPr="0014079C" w:rsidRDefault="002326A0" w:rsidP="00700527">
      <w:pPr>
        <w:spacing w:line="460" w:lineRule="exact"/>
        <w:ind w:firstLineChars="250" w:firstLine="525"/>
        <w:rPr>
          <w:rFonts w:ascii="Calibri" w:eastAsia="宋体" w:hAnsi="宋体" w:cs="Times New Roman"/>
        </w:rPr>
      </w:pPr>
      <w:r>
        <w:rPr>
          <w:rFonts w:hint="eastAsia"/>
        </w:rPr>
        <w:t>大连先进化工有限公司氯化苦精制建设</w:t>
      </w:r>
      <w:r>
        <w:rPr>
          <w:rFonts w:hAnsi="宋体" w:hint="eastAsia"/>
        </w:rPr>
        <w:t>项目</w:t>
      </w:r>
      <w:r w:rsidR="00700527">
        <w:rPr>
          <w:rFonts w:hint="eastAsia"/>
          <w:color w:val="000000"/>
          <w:szCs w:val="21"/>
        </w:rPr>
        <w:t>竣工环境保护验收监测报告</w:t>
      </w:r>
      <w:r w:rsidR="00700527" w:rsidRPr="00C02776">
        <w:rPr>
          <w:rFonts w:hint="eastAsia"/>
          <w:color w:val="000000"/>
          <w:szCs w:val="21"/>
        </w:rPr>
        <w:t>及验收申请</w:t>
      </w:r>
      <w:r w:rsidR="00700527">
        <w:rPr>
          <w:rFonts w:hint="eastAsia"/>
          <w:color w:val="000000"/>
          <w:szCs w:val="21"/>
        </w:rPr>
        <w:t>报告</w:t>
      </w:r>
      <w:r w:rsidR="00700527">
        <w:rPr>
          <w:color w:val="000000"/>
          <w:szCs w:val="21"/>
        </w:rPr>
        <w:t>我局已依法受理，现予以公示。公示期间，如对本项目的环境保护工作有建议，可以通过电话、电子邮件、书信等形式与我们联系。本项目涉及的利害关系人如果对该许可事项有异议，请于本公示发布之日起</w:t>
      </w:r>
      <w:r w:rsidR="00700527">
        <w:rPr>
          <w:color w:val="000000"/>
          <w:szCs w:val="21"/>
        </w:rPr>
        <w:t>10</w:t>
      </w:r>
      <w:r w:rsidR="00700527">
        <w:rPr>
          <w:color w:val="000000"/>
          <w:szCs w:val="21"/>
        </w:rPr>
        <w:t>个工作日内向大连金州新区环境保护局陈述意见；要求听证的，请于本公示发布之日起</w:t>
      </w:r>
      <w:r w:rsidR="00700527">
        <w:rPr>
          <w:color w:val="000000"/>
          <w:szCs w:val="21"/>
        </w:rPr>
        <w:t>5</w:t>
      </w:r>
      <w:r w:rsidR="00700527">
        <w:rPr>
          <w:color w:val="000000"/>
          <w:szCs w:val="21"/>
        </w:rPr>
        <w:t>个工作日内向大连金州新区环境保护局提交书面听证申请。逾期未陈述，也未提交书面听证申请的，我局将依法做出审批决定。</w:t>
      </w:r>
      <w:r w:rsidR="00700527">
        <w:rPr>
          <w:color w:val="000000"/>
          <w:szCs w:val="21"/>
        </w:rPr>
        <w:br/>
      </w:r>
      <w:r w:rsidR="00700527">
        <w:rPr>
          <w:color w:val="000000"/>
          <w:szCs w:val="21"/>
        </w:rPr>
        <w:br/>
      </w:r>
      <w:r w:rsidR="00700527">
        <w:rPr>
          <w:color w:val="000000"/>
          <w:szCs w:val="21"/>
        </w:rPr>
        <w:t xml:space="preserve">　　项目名称：</w:t>
      </w:r>
      <w:r>
        <w:rPr>
          <w:rFonts w:hint="eastAsia"/>
        </w:rPr>
        <w:t>大连先进化工有限公司氯化苦精制建设</w:t>
      </w:r>
      <w:r>
        <w:rPr>
          <w:rFonts w:hAnsi="宋体" w:hint="eastAsia"/>
        </w:rPr>
        <w:t>项目</w:t>
      </w:r>
      <w:r w:rsidR="00700527">
        <w:rPr>
          <w:color w:val="000000"/>
          <w:szCs w:val="21"/>
        </w:rPr>
        <w:br/>
      </w:r>
      <w:r w:rsidR="00700527">
        <w:rPr>
          <w:color w:val="000000"/>
          <w:szCs w:val="21"/>
        </w:rPr>
        <w:br/>
      </w:r>
      <w:r w:rsidR="00700527">
        <w:rPr>
          <w:color w:val="000000"/>
          <w:szCs w:val="21"/>
        </w:rPr>
        <w:t xml:space="preserve">　　建设地点：</w:t>
      </w:r>
      <w:r w:rsidR="00700527" w:rsidRPr="00700527">
        <w:rPr>
          <w:rFonts w:ascii="宋体" w:eastAsia="宋体" w:hAnsi="宋体" w:cs="Times New Roman" w:hint="eastAsia"/>
        </w:rPr>
        <w:t>大连金普新区松木岛化工园区</w:t>
      </w:r>
      <w:r w:rsidR="00700527" w:rsidRPr="00700527">
        <w:rPr>
          <w:rFonts w:ascii="宋体" w:hAnsi="宋体"/>
        </w:rPr>
        <w:br/>
      </w:r>
      <w:r w:rsidR="00700527">
        <w:rPr>
          <w:color w:val="000000"/>
          <w:szCs w:val="21"/>
        </w:rPr>
        <w:br/>
      </w:r>
      <w:r w:rsidR="00700527">
        <w:rPr>
          <w:color w:val="000000"/>
          <w:szCs w:val="21"/>
        </w:rPr>
        <w:t xml:space="preserve">　　项目概况：</w:t>
      </w:r>
      <w:r>
        <w:rPr>
          <w:rFonts w:hint="eastAsia"/>
        </w:rPr>
        <w:t>大连先进化工有限公司氯化苦精制建设</w:t>
      </w:r>
      <w:r>
        <w:rPr>
          <w:rFonts w:hAnsi="宋体" w:hint="eastAsia"/>
        </w:rPr>
        <w:t>项目</w:t>
      </w:r>
      <w:r w:rsidR="00700527">
        <w:rPr>
          <w:rFonts w:ascii="Calibri" w:eastAsia="宋体" w:hAnsi="Calibri" w:cs="Times New Roman"/>
          <w:color w:val="000000"/>
        </w:rPr>
        <w:t>位于大连</w:t>
      </w:r>
      <w:r w:rsidR="00700527">
        <w:rPr>
          <w:rFonts w:ascii="Calibri" w:eastAsia="宋体" w:hAnsi="Calibri" w:cs="Times New Roman" w:hint="eastAsia"/>
          <w:color w:val="000000"/>
        </w:rPr>
        <w:t>金普新区松木岛化工园区</w:t>
      </w:r>
      <w:r w:rsidR="00700527">
        <w:rPr>
          <w:rFonts w:ascii="Calibri" w:eastAsia="宋体" w:hAnsi="Calibri" w:cs="Times New Roman"/>
          <w:color w:val="000000"/>
        </w:rPr>
        <w:t>，</w:t>
      </w:r>
      <w:r w:rsidR="00266F37">
        <w:rPr>
          <w:rFonts w:hint="eastAsia"/>
          <w:color w:val="000000"/>
        </w:rPr>
        <w:t>承接大连染化集团搬迁工程中</w:t>
      </w:r>
      <w:r>
        <w:rPr>
          <w:rFonts w:hint="eastAsia"/>
          <w:color w:val="000000"/>
        </w:rPr>
        <w:t>精制</w:t>
      </w:r>
      <w:r w:rsidR="00266F37">
        <w:rPr>
          <w:rFonts w:ascii="Calibri" w:eastAsia="宋体" w:hAnsi="宋体" w:cs="Times New Roman" w:hint="eastAsia"/>
        </w:rPr>
        <w:t>氯化苦车间</w:t>
      </w:r>
      <w:r w:rsidR="00266F37">
        <w:rPr>
          <w:rFonts w:hAnsi="宋体" w:hint="eastAsia"/>
        </w:rPr>
        <w:t>。</w:t>
      </w:r>
      <w:r>
        <w:rPr>
          <w:rFonts w:hAnsi="宋体" w:hint="eastAsia"/>
        </w:rPr>
        <w:t>项目占地</w:t>
      </w:r>
      <w:r w:rsidR="0014079C" w:rsidRPr="0014079C">
        <w:rPr>
          <w:rFonts w:hint="eastAsia"/>
          <w:color w:val="000000"/>
          <w:szCs w:val="21"/>
        </w:rPr>
        <w:t>面积为</w:t>
      </w:r>
      <w:r>
        <w:rPr>
          <w:rFonts w:hint="eastAsia"/>
          <w:color w:val="000000"/>
          <w:szCs w:val="21"/>
        </w:rPr>
        <w:t>5250</w:t>
      </w:r>
      <w:r w:rsidR="0014079C" w:rsidRPr="0014079C">
        <w:rPr>
          <w:color w:val="000000"/>
          <w:szCs w:val="21"/>
        </w:rPr>
        <w:t>m2</w:t>
      </w:r>
      <w:r w:rsidR="0014079C" w:rsidRPr="0014079C">
        <w:rPr>
          <w:rFonts w:hint="eastAsia"/>
          <w:color w:val="000000"/>
          <w:szCs w:val="21"/>
        </w:rPr>
        <w:t>，总建筑面积</w:t>
      </w:r>
      <w:r>
        <w:rPr>
          <w:rFonts w:hint="eastAsia"/>
          <w:color w:val="000000"/>
          <w:szCs w:val="21"/>
        </w:rPr>
        <w:t>866.7</w:t>
      </w:r>
      <w:r w:rsidR="0014079C" w:rsidRPr="0014079C">
        <w:rPr>
          <w:color w:val="000000"/>
          <w:szCs w:val="21"/>
        </w:rPr>
        <w:t>m2</w:t>
      </w:r>
      <w:r w:rsidR="0014079C" w:rsidRPr="0014079C">
        <w:rPr>
          <w:rFonts w:hint="eastAsia"/>
          <w:color w:val="000000"/>
          <w:szCs w:val="21"/>
        </w:rPr>
        <w:t>。</w:t>
      </w:r>
      <w:r w:rsidR="00811D5D">
        <w:rPr>
          <w:rFonts w:hint="eastAsia"/>
          <w:color w:val="000000"/>
          <w:szCs w:val="21"/>
        </w:rPr>
        <w:t>年产精制氯化苦</w:t>
      </w:r>
      <w:r w:rsidR="00811D5D">
        <w:rPr>
          <w:rFonts w:hint="eastAsia"/>
          <w:color w:val="000000"/>
          <w:szCs w:val="21"/>
        </w:rPr>
        <w:t>3000</w:t>
      </w:r>
      <w:r w:rsidR="00811D5D">
        <w:rPr>
          <w:rFonts w:hint="eastAsia"/>
          <w:color w:val="000000"/>
          <w:szCs w:val="21"/>
        </w:rPr>
        <w:t>吨，将粗氯化苦脱水、脱酸后产生精制氯化苦</w:t>
      </w:r>
      <w:r w:rsidR="0014079C" w:rsidRPr="0014079C">
        <w:rPr>
          <w:rFonts w:ascii="Calibri" w:eastAsia="宋体" w:hAnsi="宋体" w:cs="Times New Roman" w:hint="eastAsia"/>
        </w:rPr>
        <w:t>。</w:t>
      </w:r>
    </w:p>
    <w:p w:rsidR="00700527" w:rsidRDefault="00700527" w:rsidP="00700527">
      <w:pPr>
        <w:pStyle w:val="a3"/>
        <w:rPr>
          <w:color w:val="000000"/>
          <w:sz w:val="21"/>
          <w:szCs w:val="21"/>
        </w:rPr>
      </w:pP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 xml:space="preserve">　　建设单位：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 xml:space="preserve"> </w:t>
      </w:r>
      <w:r w:rsidR="00811D5D">
        <w:rPr>
          <w:rFonts w:hint="eastAsia"/>
        </w:rPr>
        <w:t>大连先进化工有限公司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br/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br/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 xml:space="preserve">　　</w:t>
      </w:r>
      <w:r w:rsidRPr="00C02776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验收监测单位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>：</w:t>
      </w:r>
      <w:r w:rsidRPr="00C02776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大连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金普新区环境监测</w:t>
      </w:r>
      <w:r w:rsidR="0014079C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站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br/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br/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 xml:space="preserve">　　联系人：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 xml:space="preserve"> 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>大连金</w:t>
      </w:r>
      <w:r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普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>新区环境保护局</w:t>
      </w:r>
      <w:r w:rsidR="0014079C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 xml:space="preserve"> 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 xml:space="preserve"> 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>刘文举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 xml:space="preserve"> </w:t>
      </w:r>
      <w:r w:rsidRPr="00C02776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　　办公电话：</w:t>
      </w:r>
      <w:r>
        <w:rPr>
          <w:color w:val="000000"/>
          <w:sz w:val="21"/>
          <w:szCs w:val="21"/>
        </w:rPr>
        <w:t xml:space="preserve"> </w:t>
      </w:r>
      <w:r w:rsidR="00811D5D">
        <w:rPr>
          <w:rFonts w:hint="eastAsia"/>
          <w:color w:val="000000"/>
          <w:sz w:val="21"/>
          <w:szCs w:val="21"/>
        </w:rPr>
        <w:t>0411-</w:t>
      </w:r>
      <w:r>
        <w:rPr>
          <w:color w:val="000000"/>
          <w:sz w:val="21"/>
          <w:szCs w:val="21"/>
        </w:rPr>
        <w:t xml:space="preserve">87935729 </w:t>
      </w:r>
      <w:r>
        <w:rPr>
          <w:color w:val="000000"/>
          <w:sz w:val="21"/>
          <w:szCs w:val="21"/>
        </w:rPr>
        <w:t xml:space="preserve">　　</w:t>
      </w:r>
      <w:r w:rsidRPr="00416CA3">
        <w:rPr>
          <w:rFonts w:asciiTheme="minorHAnsi" w:eastAsiaTheme="minorEastAsia" w:hAnsiTheme="minorHAnsi" w:cstheme="minorBidi" w:hint="eastAsia"/>
          <w:color w:val="000000"/>
          <w:kern w:val="2"/>
          <w:sz w:val="21"/>
          <w:szCs w:val="21"/>
        </w:rPr>
        <w:t>电子邮箱：</w:t>
      </w:r>
      <w:r w:rsidRPr="00416CA3">
        <w:rPr>
          <w:rFonts w:asciiTheme="minorHAnsi" w:eastAsiaTheme="minorEastAsia" w:hAnsiTheme="minorHAnsi" w:cstheme="minorBidi"/>
          <w:color w:val="000000"/>
          <w:kern w:val="2"/>
          <w:sz w:val="21"/>
          <w:szCs w:val="21"/>
        </w:rPr>
        <w:t>huanpingchu@dda.gov.cn</w:t>
      </w:r>
      <w:r w:rsidRPr="007D6825">
        <w:rPr>
          <w:color w:val="000000"/>
        </w:rPr>
        <w:br/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　　办公地址：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大连金</w:t>
      </w:r>
      <w:r>
        <w:rPr>
          <w:rFonts w:hint="eastAsia"/>
          <w:color w:val="000000"/>
          <w:sz w:val="21"/>
          <w:szCs w:val="21"/>
        </w:rPr>
        <w:t>普</w:t>
      </w:r>
      <w:r>
        <w:rPr>
          <w:color w:val="000000"/>
          <w:sz w:val="21"/>
          <w:szCs w:val="21"/>
        </w:rPr>
        <w:t>新区行政服务中心环保局窗口</w:t>
      </w:r>
    </w:p>
    <w:p w:rsidR="00700527" w:rsidRDefault="00700527" w:rsidP="00700527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700527" w:rsidRDefault="00700527" w:rsidP="00700527">
      <w:pPr>
        <w:pStyle w:val="a3"/>
        <w:ind w:right="10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大连金</w:t>
      </w:r>
      <w:r>
        <w:rPr>
          <w:rFonts w:hint="eastAsia"/>
          <w:color w:val="000000"/>
          <w:sz w:val="21"/>
          <w:szCs w:val="21"/>
        </w:rPr>
        <w:t>普</w:t>
      </w:r>
      <w:r>
        <w:rPr>
          <w:color w:val="000000"/>
          <w:sz w:val="21"/>
          <w:szCs w:val="21"/>
        </w:rPr>
        <w:t>新区环境保护局</w:t>
      </w:r>
    </w:p>
    <w:p w:rsidR="00656F40" w:rsidRDefault="00700527" w:rsidP="00700527">
      <w:r>
        <w:rPr>
          <w:rFonts w:hint="eastAsia"/>
          <w:color w:val="000000"/>
          <w:szCs w:val="21"/>
        </w:rPr>
        <w:t xml:space="preserve">                       </w:t>
      </w:r>
      <w:r w:rsidR="00811D5D">
        <w:rPr>
          <w:rFonts w:hint="eastAsia"/>
          <w:color w:val="000000"/>
          <w:szCs w:val="21"/>
        </w:rPr>
        <w:t xml:space="preserve">                              </w:t>
      </w:r>
      <w:r w:rsidR="0014079C"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二〇一</w:t>
      </w:r>
      <w:r>
        <w:rPr>
          <w:rFonts w:hint="eastAsia"/>
          <w:color w:val="000000"/>
          <w:szCs w:val="21"/>
        </w:rPr>
        <w:t>七</w:t>
      </w:r>
      <w:r>
        <w:rPr>
          <w:color w:val="000000"/>
          <w:szCs w:val="21"/>
        </w:rPr>
        <w:t>年</w:t>
      </w:r>
      <w:r w:rsidR="00811D5D">
        <w:rPr>
          <w:rFonts w:hint="eastAsia"/>
          <w:color w:val="000000"/>
          <w:szCs w:val="21"/>
        </w:rPr>
        <w:t>四</w:t>
      </w:r>
      <w:r>
        <w:rPr>
          <w:color w:val="000000"/>
          <w:szCs w:val="21"/>
        </w:rPr>
        <w:t>月</w:t>
      </w:r>
      <w:r w:rsidR="00811D5D">
        <w:rPr>
          <w:rFonts w:hint="eastAsia"/>
          <w:color w:val="000000"/>
          <w:szCs w:val="21"/>
        </w:rPr>
        <w:t>二十五</w:t>
      </w:r>
      <w:r>
        <w:rPr>
          <w:color w:val="000000"/>
          <w:szCs w:val="21"/>
        </w:rPr>
        <w:t>日</w:t>
      </w:r>
    </w:p>
    <w:sectPr w:rsidR="00656F40" w:rsidSect="00E1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55" w:rsidRDefault="008C7C55" w:rsidP="002326A0">
      <w:r>
        <w:separator/>
      </w:r>
    </w:p>
  </w:endnote>
  <w:endnote w:type="continuationSeparator" w:id="1">
    <w:p w:rsidR="008C7C55" w:rsidRDefault="008C7C55" w:rsidP="0023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55" w:rsidRDefault="008C7C55" w:rsidP="002326A0">
      <w:r>
        <w:separator/>
      </w:r>
    </w:p>
  </w:footnote>
  <w:footnote w:type="continuationSeparator" w:id="1">
    <w:p w:rsidR="008C7C55" w:rsidRDefault="008C7C55" w:rsidP="0023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527"/>
    <w:rsid w:val="0014079C"/>
    <w:rsid w:val="002167D5"/>
    <w:rsid w:val="002326A0"/>
    <w:rsid w:val="00266F37"/>
    <w:rsid w:val="00465660"/>
    <w:rsid w:val="00700527"/>
    <w:rsid w:val="00811D5D"/>
    <w:rsid w:val="008C7C55"/>
    <w:rsid w:val="00D42F86"/>
    <w:rsid w:val="00E1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27"/>
    <w:pPr>
      <w:widowControl/>
      <w:spacing w:before="100" w:beforeAutospacing="1" w:after="100" w:afterAutospacing="1" w:line="300" w:lineRule="atLeast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3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26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2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536</Characters>
  <Application>Microsoft Office Word</Application>
  <DocSecurity>0</DocSecurity>
  <Lines>4</Lines>
  <Paragraphs>1</Paragraphs>
  <ScaleCrop>false</ScaleCrop>
  <Company>Chinese ORG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2017-03-06T01:18:00Z</dcterms:created>
  <dcterms:modified xsi:type="dcterms:W3CDTF">2017-04-25T03:03:00Z</dcterms:modified>
</cp:coreProperties>
</file>