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52645" w:rsidP="00E52645">
      <w:pPr>
        <w:jc w:val="center"/>
        <w:rPr>
          <w:rFonts w:asciiTheme="majorEastAsia" w:eastAsiaTheme="majorEastAsia" w:hAnsiTheme="majorEastAsia" w:hint="eastAsia"/>
          <w:b/>
          <w:sz w:val="44"/>
          <w:szCs w:val="44"/>
        </w:rPr>
      </w:pPr>
      <w:r w:rsidRPr="00E52645">
        <w:rPr>
          <w:rFonts w:asciiTheme="majorEastAsia" w:eastAsiaTheme="majorEastAsia" w:hAnsiTheme="majorEastAsia" w:hint="eastAsia"/>
          <w:b/>
          <w:sz w:val="44"/>
          <w:szCs w:val="44"/>
        </w:rPr>
        <w:t>关于稳岗补贴申报时间及公示方式的通知</w:t>
      </w:r>
    </w:p>
    <w:p w:rsidR="00E52645" w:rsidRDefault="00E52645" w:rsidP="00E52645">
      <w:pPr>
        <w:rPr>
          <w:rFonts w:asciiTheme="majorEastAsia" w:eastAsiaTheme="majorEastAsia" w:hAnsiTheme="majorEastAsia" w:hint="eastAsia"/>
          <w:b/>
          <w:sz w:val="44"/>
          <w:szCs w:val="44"/>
        </w:rPr>
      </w:pPr>
    </w:p>
    <w:p w:rsidR="00E52645" w:rsidRPr="00E52645" w:rsidRDefault="00E52645" w:rsidP="00E52645">
      <w:pPr>
        <w:rPr>
          <w:rFonts w:ascii="仿宋_GB2312" w:eastAsia="仿宋_GB2312" w:hAnsiTheme="majorEastAsia" w:hint="eastAsia"/>
          <w:sz w:val="32"/>
          <w:szCs w:val="32"/>
        </w:rPr>
      </w:pPr>
      <w:r>
        <w:rPr>
          <w:rFonts w:ascii="仿宋_GB2312" w:eastAsia="仿宋_GB2312" w:hAnsiTheme="majorEastAsia" w:hint="eastAsia"/>
          <w:sz w:val="32"/>
          <w:szCs w:val="32"/>
        </w:rPr>
        <w:t xml:space="preserve">    根据</w:t>
      </w:r>
      <w:r w:rsidRPr="002E62AE">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关于失业保险支持企业稳定岗位有关问题的通知</w:t>
      </w:r>
      <w:r w:rsidRPr="002E62AE">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（大人社发</w:t>
      </w:r>
      <w:r>
        <w:rPr>
          <w:rFonts w:ascii="Times New Roman" w:eastAsia="仿宋_GB2312" w:hAnsi="Times New Roman" w:cs="Times New Roman" w:hint="eastAsia"/>
          <w:sz w:val="32"/>
          <w:szCs w:val="32"/>
        </w:rPr>
        <w:t>[2017]163</w:t>
      </w:r>
      <w:r>
        <w:rPr>
          <w:rFonts w:ascii="Times New Roman" w:eastAsia="仿宋_GB2312" w:hAnsi="Times New Roman" w:cs="Times New Roman" w:hint="eastAsia"/>
          <w:sz w:val="32"/>
          <w:szCs w:val="32"/>
        </w:rPr>
        <w:t>号）要求及</w:t>
      </w:r>
      <w:r w:rsidR="00847060">
        <w:rPr>
          <w:rFonts w:ascii="Times New Roman" w:eastAsia="仿宋_GB2312" w:hAnsi="Times New Roman" w:cs="Times New Roman" w:hint="eastAsia"/>
          <w:sz w:val="32"/>
          <w:szCs w:val="32"/>
        </w:rPr>
        <w:t>2017</w:t>
      </w:r>
      <w:r w:rsidR="00847060">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稳岗补贴工作</w:t>
      </w:r>
      <w:r w:rsidR="00847060">
        <w:rPr>
          <w:rFonts w:ascii="Times New Roman" w:eastAsia="仿宋_GB2312" w:hAnsi="Times New Roman" w:cs="Times New Roman" w:hint="eastAsia"/>
          <w:sz w:val="32"/>
          <w:szCs w:val="32"/>
        </w:rPr>
        <w:t>整体部署</w:t>
      </w:r>
      <w:r>
        <w:rPr>
          <w:rFonts w:ascii="Times New Roman" w:eastAsia="仿宋_GB2312" w:hAnsi="Times New Roman" w:cs="Times New Roman" w:hint="eastAsia"/>
          <w:sz w:val="32"/>
          <w:szCs w:val="32"/>
        </w:rPr>
        <w:t>安排，我市稳岗补贴工作申报</w:t>
      </w:r>
      <w:r w:rsidR="00847060">
        <w:rPr>
          <w:rFonts w:ascii="Times New Roman" w:eastAsia="仿宋_GB2312" w:hAnsi="Times New Roman" w:cs="Times New Roman" w:hint="eastAsia"/>
          <w:sz w:val="32"/>
          <w:szCs w:val="32"/>
        </w:rPr>
        <w:t>开始时间</w:t>
      </w:r>
      <w:r>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sidR="00847060">
        <w:rPr>
          <w:rFonts w:ascii="Times New Roman" w:eastAsia="仿宋_GB2312" w:hAnsi="Times New Roman" w:cs="Times New Roman" w:hint="eastAsia"/>
          <w:sz w:val="32"/>
          <w:szCs w:val="32"/>
        </w:rPr>
        <w:t>日，截止时间为</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sidR="00847060">
        <w:rPr>
          <w:rFonts w:ascii="Times New Roman" w:eastAsia="仿宋_GB2312" w:hAnsi="Times New Roman" w:cs="Times New Roman" w:hint="eastAsia"/>
          <w:sz w:val="32"/>
          <w:szCs w:val="32"/>
        </w:rPr>
        <w:t>。通过稳岗补贴审核审批的企业将分期分批在市人社局网就业管理中心子网站公示。</w:t>
      </w:r>
    </w:p>
    <w:sectPr w:rsidR="00E52645" w:rsidRPr="00E5264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054" w:rsidRDefault="00712054" w:rsidP="00E52645">
      <w:r>
        <w:separator/>
      </w:r>
    </w:p>
  </w:endnote>
  <w:endnote w:type="continuationSeparator" w:id="1">
    <w:p w:rsidR="00712054" w:rsidRDefault="00712054" w:rsidP="00E526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645" w:rsidRDefault="00E5264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645" w:rsidRDefault="00E5264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645" w:rsidRDefault="00E526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054" w:rsidRDefault="00712054" w:rsidP="00E52645">
      <w:r>
        <w:separator/>
      </w:r>
    </w:p>
  </w:footnote>
  <w:footnote w:type="continuationSeparator" w:id="1">
    <w:p w:rsidR="00712054" w:rsidRDefault="00712054" w:rsidP="00E52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645" w:rsidRDefault="00E5264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645" w:rsidRDefault="00E52645" w:rsidP="00E5264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645" w:rsidRDefault="00E5264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645"/>
    <w:rsid w:val="00712054"/>
    <w:rsid w:val="00847060"/>
    <w:rsid w:val="00E526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2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2645"/>
    <w:rPr>
      <w:sz w:val="18"/>
      <w:szCs w:val="18"/>
    </w:rPr>
  </w:style>
  <w:style w:type="paragraph" w:styleId="a4">
    <w:name w:val="footer"/>
    <w:basedOn w:val="a"/>
    <w:link w:val="Char0"/>
    <w:uiPriority w:val="99"/>
    <w:semiHidden/>
    <w:unhideWhenUsed/>
    <w:rsid w:val="00E526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264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Words>
  <Characters>137</Characters>
  <Application>Microsoft Office Word</Application>
  <DocSecurity>0</DocSecurity>
  <Lines>1</Lines>
  <Paragraphs>1</Paragraphs>
  <ScaleCrop>false</ScaleCrop>
  <Company>微软中国</Company>
  <LinksUpToDate>false</LinksUpToDate>
  <CharactersWithSpaces>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cp:lastPrinted>2017-06-13T01:46:00Z</cp:lastPrinted>
  <dcterms:created xsi:type="dcterms:W3CDTF">2017-06-13T01:28:00Z</dcterms:created>
  <dcterms:modified xsi:type="dcterms:W3CDTF">2017-06-13T01:46:00Z</dcterms:modified>
</cp:coreProperties>
</file>