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F78" w:rsidRDefault="00B51A5F">
      <w:pPr>
        <w:jc w:val="center"/>
        <w:rPr>
          <w:rStyle w:val="NormalCharacter"/>
          <w:rFonts w:ascii="宋体" w:hAnsi="宋体"/>
          <w:b/>
          <w:sz w:val="44"/>
          <w:szCs w:val="44"/>
        </w:rPr>
      </w:pPr>
      <w:r>
        <w:rPr>
          <w:rStyle w:val="NormalCharacter"/>
          <w:rFonts w:ascii="宋体" w:hAnsi="宋体"/>
          <w:b/>
          <w:sz w:val="44"/>
          <w:szCs w:val="44"/>
        </w:rPr>
        <w:t>金普新区足球公园工程总图方案公示</w:t>
      </w:r>
    </w:p>
    <w:p w:rsidR="00D97F78" w:rsidRDefault="00B51A5F">
      <w:pPr>
        <w:rPr>
          <w:rStyle w:val="NormalCharacter"/>
          <w:b/>
          <w:sz w:val="30"/>
          <w:szCs w:val="30"/>
        </w:rPr>
      </w:pPr>
      <w:r>
        <w:rPr>
          <w:rStyle w:val="NormalCharacter"/>
          <w:b/>
          <w:sz w:val="30"/>
          <w:szCs w:val="30"/>
        </w:rPr>
        <w:t xml:space="preserve">                                                                        </w:t>
      </w:r>
    </w:p>
    <w:p w:rsidR="00D97F78" w:rsidRDefault="00B51A5F">
      <w:pPr>
        <w:jc w:val="center"/>
        <w:rPr>
          <w:rStyle w:val="NormalCharacter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2"/>
          <w:szCs w:val="32"/>
        </w:rPr>
        <w:t>2022-043</w:t>
      </w:r>
    </w:p>
    <w:p w:rsidR="00D97F78" w:rsidRDefault="00B51A5F">
      <w:pPr>
        <w:ind w:firstLineChars="198" w:firstLine="596"/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根据《中华人民共和国城乡规划法》《中华人民共和国行政许可法》，我局现将拟审批事项向社会各界予以公示（具体内容详见大连金普新区网站</w:t>
      </w:r>
      <w:r>
        <w:rPr>
          <w:rStyle w:val="NormalCharacter"/>
          <w:rFonts w:ascii="宋体" w:hAnsi="宋体"/>
          <w:b/>
          <w:sz w:val="30"/>
          <w:szCs w:val="30"/>
        </w:rPr>
        <w:t>https://www.dljp.gov.cn</w:t>
      </w:r>
      <w:r>
        <w:rPr>
          <w:rStyle w:val="NormalCharacter"/>
          <w:rFonts w:ascii="宋体" w:hAnsi="宋体"/>
          <w:b/>
          <w:sz w:val="30"/>
          <w:szCs w:val="30"/>
        </w:rPr>
        <w:t>及现场公示牌）。如相关部门及利害关系人有异议，请在本公示发布后</w:t>
      </w:r>
      <w:r>
        <w:rPr>
          <w:rStyle w:val="NormalCharacter"/>
          <w:rFonts w:ascii="宋体" w:hAnsi="宋体"/>
          <w:b/>
          <w:sz w:val="30"/>
          <w:szCs w:val="30"/>
        </w:rPr>
        <w:t>7</w:t>
      </w:r>
      <w:r>
        <w:rPr>
          <w:rStyle w:val="NormalCharacter"/>
          <w:rFonts w:ascii="宋体" w:hAnsi="宋体"/>
          <w:b/>
          <w:sz w:val="30"/>
          <w:szCs w:val="30"/>
        </w:rPr>
        <w:t>个工作日内向我局提出书面申请。逾期或无异议，我局将依法进行批复。</w:t>
      </w:r>
    </w:p>
    <w:p w:rsidR="00D97F78" w:rsidRDefault="00B51A5F">
      <w:pPr>
        <w:ind w:firstLineChars="5375" w:firstLine="16188"/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大连金普新区自然资源局</w:t>
      </w:r>
    </w:p>
    <w:p w:rsidR="00D97F78" w:rsidRDefault="00B51A5F">
      <w:pPr>
        <w:ind w:firstLineChars="5459" w:firstLine="16441"/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 xml:space="preserve"> 2022</w:t>
      </w:r>
      <w:r>
        <w:rPr>
          <w:rStyle w:val="NormalCharacter"/>
          <w:rFonts w:ascii="宋体" w:hAnsi="宋体"/>
          <w:b/>
          <w:sz w:val="30"/>
          <w:szCs w:val="30"/>
        </w:rPr>
        <w:t>年</w:t>
      </w:r>
      <w:r>
        <w:rPr>
          <w:rStyle w:val="NormalCharacter"/>
          <w:rFonts w:ascii="宋体" w:hAnsi="宋体"/>
          <w:b/>
          <w:sz w:val="30"/>
          <w:szCs w:val="30"/>
        </w:rPr>
        <w:t>6</w:t>
      </w:r>
      <w:r>
        <w:rPr>
          <w:rStyle w:val="NormalCharacter"/>
          <w:rFonts w:ascii="宋体" w:hAnsi="宋体"/>
          <w:b/>
          <w:sz w:val="30"/>
          <w:szCs w:val="30"/>
        </w:rPr>
        <w:t>月</w:t>
      </w:r>
      <w:r>
        <w:rPr>
          <w:rStyle w:val="NormalCharacter"/>
          <w:rFonts w:ascii="宋体" w:hAnsi="宋体"/>
          <w:b/>
          <w:sz w:val="30"/>
          <w:szCs w:val="30"/>
        </w:rPr>
        <w:t>23</w:t>
      </w:r>
      <w:r>
        <w:rPr>
          <w:rStyle w:val="NormalCharacter"/>
          <w:rFonts w:ascii="宋体" w:hAnsi="宋体"/>
          <w:b/>
          <w:sz w:val="30"/>
          <w:szCs w:val="30"/>
        </w:rPr>
        <w:t>日</w:t>
      </w:r>
    </w:p>
    <w:p w:rsidR="00D97F78" w:rsidRDefault="00D97F78">
      <w:pPr>
        <w:rPr>
          <w:rStyle w:val="NormalCharacter"/>
          <w:rFonts w:ascii="宋体" w:hAnsi="宋体"/>
          <w:sz w:val="30"/>
          <w:szCs w:val="30"/>
        </w:rPr>
      </w:pPr>
    </w:p>
    <w:p w:rsidR="00D97F78" w:rsidRDefault="00B51A5F">
      <w:pPr>
        <w:tabs>
          <w:tab w:val="left" w:pos="10365"/>
        </w:tabs>
        <w:ind w:firstLineChars="3100" w:firstLine="9336"/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总图：</w:t>
      </w:r>
    </w:p>
    <w:p w:rsidR="00D97F78" w:rsidRDefault="00D97F78">
      <w:pPr>
        <w:tabs>
          <w:tab w:val="left" w:pos="11740"/>
        </w:tabs>
        <w:rPr>
          <w:rStyle w:val="NormalCharacter"/>
          <w:rFonts w:ascii="宋体" w:hAnsi="宋体"/>
          <w:b/>
          <w:sz w:val="30"/>
          <w:szCs w:val="30"/>
        </w:rPr>
      </w:pPr>
      <w:r w:rsidRPr="00D97F78">
        <w:pict>
          <v:shapetype id="_x0000_m1030" coordsize="21600,21600" o:spt="100" adj="0,,0" path="" filled="f" stroked="f">
            <v:stroke joinstyle="miter"/>
            <v:formulas/>
            <v:path o:connecttype="segments"/>
          </v:shapetype>
        </w:pict>
      </w:r>
      <w:r w:rsidRPr="00D97F78">
        <w:pict>
          <v:shape id="_x0000_s1029" type="#_x0000_m1030" style="position:absolute;left:0;text-align:left;margin-left:460.6pt;margin-top:2.1pt;width:599.15pt;height:451.2pt;z-index:251658240" filled="f" stroked="f">
            <v:imagedata r:id="rId6" o:title="总平面图0610-Model" cropbottom="-87f" cropleft="1926f" cropright="2060f"/>
            <v:shadow type="single" color="gray"/>
            <w10:wrap type="square"/>
          </v:shape>
        </w:pict>
      </w:r>
      <w:r w:rsidR="00B51A5F">
        <w:rPr>
          <w:rStyle w:val="NormalCharacter"/>
          <w:rFonts w:ascii="宋体" w:hAnsi="宋体"/>
          <w:b/>
          <w:sz w:val="30"/>
          <w:szCs w:val="30"/>
        </w:rPr>
        <w:t>项目名称：金普新区足球公园工程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项目位置：金普新区站前街道。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使用性质：公共管理与公共服务用地（体育用地）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用地面积：</w:t>
      </w:r>
      <w:r>
        <w:rPr>
          <w:rStyle w:val="NormalCharacter"/>
          <w:rFonts w:ascii="宋体" w:hAnsi="宋体"/>
          <w:b/>
          <w:sz w:val="30"/>
          <w:szCs w:val="30"/>
        </w:rPr>
        <w:t>201573</w:t>
      </w:r>
      <w:r>
        <w:rPr>
          <w:rStyle w:val="NormalCharacter"/>
          <w:rFonts w:ascii="宋体" w:hAnsi="宋体"/>
          <w:b/>
          <w:sz w:val="30"/>
          <w:szCs w:val="30"/>
        </w:rPr>
        <w:t>平方米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容积率：</w:t>
      </w:r>
      <w:r>
        <w:rPr>
          <w:rStyle w:val="NormalCharacter"/>
          <w:rFonts w:ascii="宋体" w:hAnsi="宋体"/>
          <w:b/>
          <w:sz w:val="30"/>
          <w:szCs w:val="30"/>
        </w:rPr>
        <w:t>≤0.1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建筑控制高度：</w:t>
      </w:r>
      <w:r>
        <w:rPr>
          <w:rStyle w:val="NormalCharacter"/>
          <w:rFonts w:ascii="宋体" w:hAnsi="宋体"/>
          <w:b/>
          <w:sz w:val="30"/>
          <w:szCs w:val="30"/>
        </w:rPr>
        <w:t>≤30</w:t>
      </w:r>
      <w:r>
        <w:rPr>
          <w:rStyle w:val="NormalCharacter"/>
          <w:rFonts w:ascii="宋体" w:hAnsi="宋体"/>
          <w:b/>
          <w:sz w:val="30"/>
          <w:szCs w:val="30"/>
        </w:rPr>
        <w:t>米以下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审批事项：总图方案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公示时间：</w:t>
      </w:r>
      <w:r>
        <w:rPr>
          <w:rStyle w:val="NormalCharacter"/>
          <w:rFonts w:ascii="宋体" w:hAnsi="宋体"/>
          <w:b/>
          <w:sz w:val="30"/>
          <w:szCs w:val="30"/>
        </w:rPr>
        <w:t>2022</w:t>
      </w:r>
      <w:r>
        <w:rPr>
          <w:rStyle w:val="NormalCharacter"/>
          <w:rFonts w:ascii="宋体" w:hAnsi="宋体"/>
          <w:b/>
          <w:sz w:val="30"/>
          <w:szCs w:val="30"/>
        </w:rPr>
        <w:t>年</w:t>
      </w:r>
      <w:r>
        <w:rPr>
          <w:rStyle w:val="NormalCharacter"/>
          <w:rFonts w:ascii="宋体" w:hAnsi="宋体"/>
          <w:b/>
          <w:sz w:val="30"/>
          <w:szCs w:val="30"/>
        </w:rPr>
        <w:t>6</w:t>
      </w:r>
      <w:r>
        <w:rPr>
          <w:rStyle w:val="NormalCharacter"/>
          <w:rFonts w:ascii="宋体" w:hAnsi="宋体"/>
          <w:b/>
          <w:sz w:val="30"/>
          <w:szCs w:val="30"/>
        </w:rPr>
        <w:t>月</w:t>
      </w:r>
      <w:r>
        <w:rPr>
          <w:rStyle w:val="NormalCharacter"/>
          <w:rFonts w:ascii="宋体" w:hAnsi="宋体"/>
          <w:b/>
          <w:sz w:val="30"/>
          <w:szCs w:val="30"/>
        </w:rPr>
        <w:t>23</w:t>
      </w:r>
      <w:r>
        <w:rPr>
          <w:rStyle w:val="NormalCharacter"/>
          <w:rFonts w:ascii="宋体" w:hAnsi="宋体"/>
          <w:b/>
          <w:sz w:val="30"/>
          <w:szCs w:val="30"/>
        </w:rPr>
        <w:t>日至</w:t>
      </w:r>
      <w:r>
        <w:rPr>
          <w:rStyle w:val="NormalCharacter"/>
          <w:rFonts w:ascii="宋体" w:hAnsi="宋体"/>
          <w:b/>
          <w:sz w:val="30"/>
          <w:szCs w:val="30"/>
        </w:rPr>
        <w:t>2022</w:t>
      </w:r>
      <w:r>
        <w:rPr>
          <w:rStyle w:val="NormalCharacter"/>
          <w:rFonts w:ascii="宋体" w:hAnsi="宋体"/>
          <w:b/>
          <w:sz w:val="30"/>
          <w:szCs w:val="30"/>
        </w:rPr>
        <w:t>年</w:t>
      </w:r>
      <w:r>
        <w:rPr>
          <w:rStyle w:val="NormalCharacter"/>
          <w:rFonts w:ascii="宋体" w:hAnsi="宋体"/>
          <w:b/>
          <w:sz w:val="30"/>
          <w:szCs w:val="30"/>
        </w:rPr>
        <w:t>7</w:t>
      </w:r>
      <w:r>
        <w:rPr>
          <w:rStyle w:val="NormalCharacter"/>
          <w:rFonts w:ascii="宋体" w:hAnsi="宋体"/>
          <w:b/>
          <w:sz w:val="30"/>
          <w:szCs w:val="30"/>
        </w:rPr>
        <w:t>月</w:t>
      </w:r>
      <w:r>
        <w:rPr>
          <w:rStyle w:val="NormalCharacter"/>
          <w:rFonts w:ascii="宋体" w:hAnsi="宋体"/>
          <w:b/>
          <w:sz w:val="30"/>
          <w:szCs w:val="30"/>
        </w:rPr>
        <w:t>1</w:t>
      </w:r>
      <w:r>
        <w:rPr>
          <w:rStyle w:val="NormalCharacter"/>
          <w:rFonts w:ascii="宋体" w:hAnsi="宋体"/>
          <w:b/>
          <w:sz w:val="30"/>
          <w:szCs w:val="30"/>
        </w:rPr>
        <w:t>日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公示内容咨询电话：</w:t>
      </w:r>
      <w:r>
        <w:rPr>
          <w:rStyle w:val="NormalCharacter"/>
          <w:rFonts w:ascii="宋体" w:hAnsi="宋体"/>
          <w:b/>
          <w:sz w:val="30"/>
          <w:szCs w:val="30"/>
        </w:rPr>
        <w:t>87560030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公示意见反馈电话：</w:t>
      </w:r>
      <w:r>
        <w:rPr>
          <w:rStyle w:val="NormalCharacter"/>
          <w:rFonts w:ascii="宋体" w:hAnsi="宋体"/>
          <w:b/>
          <w:sz w:val="30"/>
          <w:szCs w:val="30"/>
        </w:rPr>
        <w:t>87615613</w:t>
      </w:r>
    </w:p>
    <w:p w:rsidR="00D97F78" w:rsidRDefault="00B51A5F">
      <w:pPr>
        <w:rPr>
          <w:rStyle w:val="NormalCharacter"/>
          <w:rFonts w:ascii="宋体" w:hAnsi="宋体"/>
          <w:b/>
          <w:sz w:val="30"/>
          <w:szCs w:val="30"/>
        </w:rPr>
      </w:pPr>
      <w:r>
        <w:rPr>
          <w:rStyle w:val="NormalCharacter"/>
          <w:rFonts w:ascii="宋体" w:hAnsi="宋体"/>
          <w:b/>
          <w:sz w:val="30"/>
          <w:szCs w:val="30"/>
        </w:rPr>
        <w:t>网上反馈意见信箱：</w:t>
      </w:r>
      <w:r>
        <w:rPr>
          <w:rStyle w:val="a3"/>
          <w:rFonts w:ascii="宋体" w:hAnsi="宋体"/>
          <w:b/>
          <w:color w:val="000000"/>
          <w:sz w:val="30"/>
          <w:szCs w:val="30"/>
          <w:u w:color="000000"/>
        </w:rPr>
        <w:t>dkgongshifankui@126.com</w:t>
      </w:r>
    </w:p>
    <w:sectPr w:rsidR="00D97F78" w:rsidSect="00D97F78">
      <w:headerReference w:type="default" r:id="rId7"/>
      <w:pgSz w:w="23814" w:h="16840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A5F" w:rsidRDefault="00B51A5F" w:rsidP="00D97F78">
      <w:r>
        <w:separator/>
      </w:r>
    </w:p>
  </w:endnote>
  <w:endnote w:type="continuationSeparator" w:id="1">
    <w:p w:rsidR="00B51A5F" w:rsidRDefault="00B51A5F" w:rsidP="00D97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A5F" w:rsidRDefault="00B51A5F" w:rsidP="00D97F78">
      <w:r>
        <w:separator/>
      </w:r>
    </w:p>
  </w:footnote>
  <w:footnote w:type="continuationSeparator" w:id="1">
    <w:p w:rsidR="00B51A5F" w:rsidRDefault="00B51A5F" w:rsidP="00D97F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78" w:rsidRDefault="00D97F78">
    <w:pPr>
      <w:pStyle w:val="Header"/>
      <w:pBdr>
        <w:bottom w:val="nil"/>
      </w:pBdr>
      <w:rPr>
        <w:rStyle w:val="NormalCharacter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stylePaneFormatFilter w:val="3F01"/>
  <w:defaultTabStop w:val="420"/>
  <w:displayHorizontalDrawingGridEvery w:val="0"/>
  <w:displayVerticalDrawingGridEvery w:val="2"/>
  <w:doNotUseMarginsForDrawingGridOrigin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</w:compat>
  <w:rsids>
    <w:rsidRoot w:val="00D97F78"/>
    <w:rsid w:val="00870ADC"/>
    <w:rsid w:val="00B51A5F"/>
    <w:rsid w:val="00D97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7F78"/>
    <w:pPr>
      <w:jc w:val="both"/>
      <w:textAlignment w:val="baseline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rsid w:val="00D97F78"/>
    <w:rPr>
      <w:rFonts w:ascii="Times New Roman" w:eastAsia="宋体" w:hAnsi="Times New Roman"/>
    </w:rPr>
  </w:style>
  <w:style w:type="table" w:customStyle="1" w:styleId="TableNormal">
    <w:name w:val="TableNormal"/>
    <w:rsid w:val="00D97F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etate">
    <w:name w:val="Acetate"/>
    <w:basedOn w:val="a"/>
    <w:rsid w:val="00D97F78"/>
    <w:rPr>
      <w:sz w:val="18"/>
      <w:szCs w:val="18"/>
    </w:rPr>
  </w:style>
  <w:style w:type="paragraph" w:customStyle="1" w:styleId="Footer">
    <w:name w:val="Footer"/>
    <w:basedOn w:val="a"/>
    <w:rsid w:val="00D97F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Header">
    <w:name w:val="Header"/>
    <w:basedOn w:val="a"/>
    <w:rsid w:val="00D97F78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3">
    <w:name w:val="Hyperlink"/>
    <w:rsid w:val="00D97F78"/>
    <w:rPr>
      <w:rFonts w:ascii="Times New Roman" w:eastAsia="宋体" w:hAnsi="Times New Roman"/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870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70ADC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70A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70A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408</Characters>
  <Application>Microsoft Office Word</Application>
  <DocSecurity>0</DocSecurity>
  <Lines>3</Lines>
  <Paragraphs>1</Paragraphs>
  <ScaleCrop>false</ScaleCrop>
  <Company>SkyUN.Org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2022-06-22T06:41:00Z</dcterms:created>
  <dcterms:modified xsi:type="dcterms:W3CDTF">2022-06-22T06:41:00Z</dcterms:modified>
</cp:coreProperties>
</file>