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2：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设立、调整海洋观测站（点）备案登记表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3"/>
        <w:gridCol w:w="2270"/>
        <w:gridCol w:w="1949"/>
        <w:gridCol w:w="1502"/>
        <w:gridCol w:w="514"/>
        <w:gridCol w:w="21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建设单位或个人名称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单位类型（个人可不填）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法定代表人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通讯地址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0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0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观测 站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（点）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站址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建成时间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4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站点类型（有人值守站、无人值守站；海洋站、测 点、平台站、海岛站、共建站、浮标等）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经度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XX°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XX，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XX.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X )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纬度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(XX°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XX，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XX.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X)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站点联系人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移动电话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固定电话（传真）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20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附件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材料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bidi w:val="0"/>
              <w:spacing w:before="0" w:after="220" w:line="240" w:lineRule="auto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建设单位营业执照或个人身份证复印件；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bidi w:val="0"/>
              <w:spacing w:before="0" w:after="220" w:line="240" w:lineRule="auto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单位简介、站点建设理由及用途等书面说明；</w:t>
            </w:r>
            <w:bookmarkStart w:id="0" w:name="_GoBack"/>
            <w:bookmarkEnd w:id="0"/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bidi w:val="0"/>
              <w:spacing w:before="0" w:after="220" w:line="240" w:lineRule="auto"/>
              <w:ind w:left="0" w:righ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站点建设招投标文件、证明等相关项目材料。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6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建设项目代表签字：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（单位盖章） 年 月 日</w:t>
            </w:r>
          </w:p>
        </w:tc>
      </w:tr>
    </w:tbl>
    <w:p/>
    <w:sectPr>
      <w:footerReference r:id="rId5" w:type="default"/>
      <w:footnotePr>
        <w:numFmt w:val="decimal"/>
      </w:footnotePr>
      <w:pgSz w:w="11900" w:h="16840"/>
      <w:pgMar w:top="1450" w:right="1143" w:bottom="1450" w:left="1330" w:header="1022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5895340</wp:posOffset>
              </wp:positionH>
              <wp:positionV relativeFrom="page">
                <wp:posOffset>9818370</wp:posOffset>
              </wp:positionV>
              <wp:extent cx="62484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64.2pt;margin-top:773.1pt;height:10.3pt;width:49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4AgXPYAAAA&#10;DgEAAA8AAAAAAAAAAQAgAAAAIgAAAGRycy9kb3ducmV2LnhtbFBLAQIUABQAAAAIAIdO4kBscGw7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9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7F44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340"/>
      <w:ind w:firstLine="6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after="22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238</Characters>
  <TotalTime>3</TotalTime>
  <ScaleCrop>false</ScaleCrop>
  <LinksUpToDate>false</LinksUpToDate>
  <CharactersWithSpaces>249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2022-04-18T02:29:05Z</dcterms:created>
  <dc:creator>haiyang3</dc:creator>
  <cp:lastModifiedBy>、Sun</cp:lastModifiedBy>
  <dcterms:modified xsi:type="dcterms:W3CDTF">2022-04-18T02:32:19Z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2D92467678AD4F1CB513E11D057AF55C</vt:lpwstr>
  </property>
</Properties>
</file>