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626" w:rsidRDefault="00240626" w:rsidP="00240626">
      <w:pPr>
        <w:ind w:firstLineChars="0" w:firstLine="0"/>
        <w:jc w:val="center"/>
        <w:rPr>
          <w:rFonts w:ascii="宋体" w:eastAsia="宋体" w:hAnsi="宋体"/>
          <w:b/>
          <w:kern w:val="0"/>
          <w:sz w:val="44"/>
          <w:szCs w:val="44"/>
        </w:rPr>
      </w:pPr>
      <w:r w:rsidRPr="00240626">
        <w:rPr>
          <w:rFonts w:ascii="宋体" w:eastAsia="宋体" w:hAnsi="宋体" w:hint="eastAsia"/>
          <w:b/>
          <w:kern w:val="0"/>
          <w:sz w:val="44"/>
          <w:szCs w:val="44"/>
        </w:rPr>
        <w:t>金普新区2022年农产品产地冷藏保鲜设施</w:t>
      </w:r>
    </w:p>
    <w:p w:rsidR="00240626" w:rsidRDefault="00240626" w:rsidP="00240626">
      <w:pPr>
        <w:ind w:firstLineChars="0" w:firstLine="0"/>
        <w:jc w:val="center"/>
        <w:rPr>
          <w:rFonts w:ascii="宋体" w:eastAsia="宋体" w:hAnsi="宋体"/>
          <w:b/>
          <w:kern w:val="0"/>
          <w:sz w:val="44"/>
          <w:szCs w:val="44"/>
        </w:rPr>
      </w:pPr>
      <w:r w:rsidRPr="00240626">
        <w:rPr>
          <w:rFonts w:ascii="宋体" w:eastAsia="宋体" w:hAnsi="宋体" w:hint="eastAsia"/>
          <w:b/>
          <w:kern w:val="0"/>
          <w:sz w:val="44"/>
          <w:szCs w:val="44"/>
        </w:rPr>
        <w:t>建设项目实施主体名单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126"/>
        <w:gridCol w:w="2186"/>
        <w:gridCol w:w="1925"/>
        <w:gridCol w:w="1609"/>
      </w:tblGrid>
      <w:tr w:rsidR="00240626" w:rsidRPr="00F268AF" w:rsidTr="00520D75">
        <w:trPr>
          <w:jc w:val="center"/>
        </w:trPr>
        <w:tc>
          <w:tcPr>
            <w:tcW w:w="988" w:type="dxa"/>
            <w:vAlign w:val="center"/>
          </w:tcPr>
          <w:p w:rsidR="00240626" w:rsidRPr="00F268AF" w:rsidRDefault="00240626" w:rsidP="00F268AF">
            <w:pPr>
              <w:pStyle w:val="a0"/>
              <w:ind w:firstLineChars="0" w:firstLine="0"/>
              <w:jc w:val="center"/>
              <w:rPr>
                <w:rFonts w:ascii="宋体" w:eastAsia="宋体" w:hAnsi="宋体" w:hint="eastAsia"/>
                <w:b/>
              </w:rPr>
            </w:pPr>
            <w:r w:rsidRPr="00F268AF">
              <w:rPr>
                <w:rFonts w:ascii="宋体" w:eastAsia="宋体" w:hAnsi="宋体" w:hint="eastAsia"/>
                <w:b/>
              </w:rPr>
              <w:t>序号</w:t>
            </w:r>
          </w:p>
        </w:tc>
        <w:tc>
          <w:tcPr>
            <w:tcW w:w="2126" w:type="dxa"/>
            <w:vAlign w:val="center"/>
          </w:tcPr>
          <w:p w:rsidR="00240626" w:rsidRPr="00F268AF" w:rsidRDefault="00240626" w:rsidP="00F268AF">
            <w:pPr>
              <w:pStyle w:val="a0"/>
              <w:ind w:firstLineChars="0" w:firstLine="0"/>
              <w:jc w:val="center"/>
              <w:rPr>
                <w:rFonts w:ascii="宋体" w:eastAsia="宋体" w:hAnsi="宋体" w:hint="eastAsia"/>
                <w:b/>
              </w:rPr>
            </w:pPr>
            <w:r w:rsidRPr="00F268AF">
              <w:rPr>
                <w:rFonts w:ascii="宋体" w:eastAsia="宋体" w:hAnsi="宋体" w:hint="eastAsia"/>
                <w:b/>
              </w:rPr>
              <w:t>主体名称</w:t>
            </w:r>
          </w:p>
        </w:tc>
        <w:tc>
          <w:tcPr>
            <w:tcW w:w="2186" w:type="dxa"/>
            <w:vAlign w:val="center"/>
          </w:tcPr>
          <w:p w:rsidR="00240626" w:rsidRPr="00F268AF" w:rsidRDefault="00240626" w:rsidP="00F268AF">
            <w:pPr>
              <w:pStyle w:val="a0"/>
              <w:ind w:firstLineChars="0" w:firstLine="0"/>
              <w:jc w:val="center"/>
              <w:rPr>
                <w:rFonts w:ascii="宋体" w:eastAsia="宋体" w:hAnsi="宋体" w:hint="eastAsia"/>
                <w:b/>
              </w:rPr>
            </w:pPr>
            <w:r w:rsidRPr="00F268AF">
              <w:rPr>
                <w:rFonts w:ascii="宋体" w:eastAsia="宋体" w:hAnsi="宋体" w:hint="eastAsia"/>
                <w:b/>
              </w:rPr>
              <w:t>建设地点</w:t>
            </w:r>
          </w:p>
        </w:tc>
        <w:tc>
          <w:tcPr>
            <w:tcW w:w="1925" w:type="dxa"/>
            <w:vAlign w:val="center"/>
          </w:tcPr>
          <w:p w:rsidR="00240626" w:rsidRPr="00F268AF" w:rsidRDefault="00240626" w:rsidP="00F268AF">
            <w:pPr>
              <w:pStyle w:val="a0"/>
              <w:ind w:firstLineChars="0" w:firstLine="0"/>
              <w:jc w:val="center"/>
              <w:rPr>
                <w:rFonts w:ascii="宋体" w:eastAsia="宋体" w:hAnsi="宋体" w:hint="eastAsia"/>
                <w:b/>
              </w:rPr>
            </w:pPr>
            <w:r w:rsidRPr="00F268AF">
              <w:rPr>
                <w:rFonts w:ascii="宋体" w:eastAsia="宋体" w:hAnsi="宋体" w:hint="eastAsia"/>
                <w:b/>
              </w:rPr>
              <w:t>建设</w:t>
            </w:r>
            <w:r w:rsidRPr="00F268AF">
              <w:rPr>
                <w:rFonts w:ascii="宋体" w:eastAsia="宋体" w:hAnsi="宋体"/>
                <w:b/>
              </w:rPr>
              <w:t>仓储保鲜设施类型</w:t>
            </w:r>
          </w:p>
        </w:tc>
        <w:tc>
          <w:tcPr>
            <w:tcW w:w="1609" w:type="dxa"/>
            <w:vAlign w:val="center"/>
          </w:tcPr>
          <w:p w:rsidR="00240626" w:rsidRPr="00F268AF" w:rsidRDefault="00240626" w:rsidP="00F268AF">
            <w:pPr>
              <w:pStyle w:val="a0"/>
              <w:ind w:firstLineChars="0" w:firstLine="0"/>
              <w:jc w:val="center"/>
              <w:rPr>
                <w:rFonts w:ascii="宋体" w:eastAsia="宋体" w:hAnsi="宋体" w:hint="eastAsia"/>
                <w:b/>
              </w:rPr>
            </w:pPr>
            <w:r w:rsidRPr="00F268AF">
              <w:rPr>
                <w:rFonts w:ascii="宋体" w:eastAsia="宋体" w:hAnsi="宋体" w:hint="eastAsia"/>
                <w:b/>
              </w:rPr>
              <w:t>建设规模</w:t>
            </w:r>
            <w:r w:rsidRPr="00F268AF">
              <w:rPr>
                <w:rFonts w:ascii="宋体" w:eastAsia="宋体" w:hAnsi="宋体"/>
                <w:b/>
              </w:rPr>
              <w:t>（</w:t>
            </w:r>
            <w:r w:rsidRPr="00F268AF">
              <w:rPr>
                <w:rFonts w:ascii="宋体" w:eastAsia="宋体" w:hAnsi="宋体" w:hint="eastAsia"/>
                <w:b/>
              </w:rPr>
              <w:t>吨</w:t>
            </w:r>
            <w:r w:rsidRPr="00F268AF">
              <w:rPr>
                <w:rFonts w:ascii="宋体" w:eastAsia="宋体" w:hAnsi="宋体"/>
                <w:b/>
              </w:rPr>
              <w:t>）</w:t>
            </w:r>
          </w:p>
        </w:tc>
      </w:tr>
      <w:tr w:rsidR="00284633" w:rsidTr="00520D75">
        <w:trPr>
          <w:jc w:val="center"/>
        </w:trPr>
        <w:tc>
          <w:tcPr>
            <w:tcW w:w="988" w:type="dxa"/>
            <w:vAlign w:val="center"/>
          </w:tcPr>
          <w:p w:rsidR="00284633" w:rsidRPr="00CF2E4E" w:rsidRDefault="00284633" w:rsidP="00520D75">
            <w:pPr>
              <w:pStyle w:val="a0"/>
              <w:ind w:firstLineChars="0" w:firstLine="0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F2E4E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284633" w:rsidRPr="00CF2E4E" w:rsidRDefault="00284633" w:rsidP="00520D75">
            <w:pPr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F2E4E">
              <w:rPr>
                <w:rFonts w:ascii="宋体" w:eastAsia="宋体" w:hAnsi="宋体" w:hint="eastAsia"/>
                <w:sz w:val="28"/>
                <w:szCs w:val="28"/>
              </w:rPr>
              <w:t>大连玉芝果品专业合作社</w:t>
            </w:r>
          </w:p>
        </w:tc>
        <w:tc>
          <w:tcPr>
            <w:tcW w:w="2186" w:type="dxa"/>
            <w:vAlign w:val="center"/>
          </w:tcPr>
          <w:p w:rsidR="00284633" w:rsidRPr="00CF2E4E" w:rsidRDefault="00284633" w:rsidP="00520D75">
            <w:pPr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F2E4E">
              <w:rPr>
                <w:rFonts w:ascii="宋体" w:eastAsia="宋体" w:hAnsi="宋体" w:hint="eastAsia"/>
                <w:sz w:val="28"/>
                <w:szCs w:val="28"/>
              </w:rPr>
              <w:t>炮台街道大冯村</w:t>
            </w:r>
          </w:p>
        </w:tc>
        <w:tc>
          <w:tcPr>
            <w:tcW w:w="1925" w:type="dxa"/>
            <w:vAlign w:val="center"/>
          </w:tcPr>
          <w:p w:rsidR="00284633" w:rsidRPr="000F479D" w:rsidRDefault="00284633" w:rsidP="00520D75">
            <w:pPr>
              <w:ind w:firstLineChars="0" w:firstLine="0"/>
              <w:jc w:val="center"/>
            </w:pPr>
            <w:r w:rsidRPr="000F479D">
              <w:rPr>
                <w:rFonts w:hint="eastAsia"/>
              </w:rPr>
              <w:t>机械冷库</w:t>
            </w:r>
          </w:p>
        </w:tc>
        <w:tc>
          <w:tcPr>
            <w:tcW w:w="1609" w:type="dxa"/>
            <w:vAlign w:val="center"/>
          </w:tcPr>
          <w:p w:rsidR="00284633" w:rsidRPr="00CF2E4E" w:rsidRDefault="00284633" w:rsidP="00520D75">
            <w:pPr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F2E4E">
              <w:rPr>
                <w:rFonts w:ascii="宋体" w:eastAsia="宋体" w:hAnsi="宋体"/>
                <w:sz w:val="28"/>
                <w:szCs w:val="28"/>
              </w:rPr>
              <w:t>1500</w:t>
            </w:r>
          </w:p>
        </w:tc>
      </w:tr>
      <w:tr w:rsidR="00284633" w:rsidTr="00520D75">
        <w:trPr>
          <w:jc w:val="center"/>
        </w:trPr>
        <w:tc>
          <w:tcPr>
            <w:tcW w:w="988" w:type="dxa"/>
            <w:vAlign w:val="center"/>
          </w:tcPr>
          <w:p w:rsidR="00284633" w:rsidRPr="00CF2E4E" w:rsidRDefault="00284633" w:rsidP="00520D75">
            <w:pPr>
              <w:pStyle w:val="a0"/>
              <w:ind w:firstLineChars="0" w:firstLine="0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F2E4E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284633" w:rsidRPr="00CF2E4E" w:rsidRDefault="00284633" w:rsidP="00520D75">
            <w:pPr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F2E4E">
              <w:rPr>
                <w:rFonts w:ascii="宋体" w:eastAsia="宋体" w:hAnsi="宋体" w:hint="eastAsia"/>
                <w:sz w:val="28"/>
                <w:szCs w:val="28"/>
              </w:rPr>
              <w:t>金州区登沙河</w:t>
            </w:r>
            <w:proofErr w:type="gramStart"/>
            <w:r w:rsidRPr="00CF2E4E">
              <w:rPr>
                <w:rFonts w:ascii="宋体" w:eastAsia="宋体" w:hAnsi="宋体" w:hint="eastAsia"/>
                <w:sz w:val="28"/>
                <w:szCs w:val="28"/>
              </w:rPr>
              <w:t>丰禾家庭</w:t>
            </w:r>
            <w:proofErr w:type="gramEnd"/>
            <w:r w:rsidRPr="00CF2E4E">
              <w:rPr>
                <w:rFonts w:ascii="宋体" w:eastAsia="宋体" w:hAnsi="宋体" w:hint="eastAsia"/>
                <w:sz w:val="28"/>
                <w:szCs w:val="28"/>
              </w:rPr>
              <w:t>农场</w:t>
            </w:r>
          </w:p>
        </w:tc>
        <w:tc>
          <w:tcPr>
            <w:tcW w:w="2186" w:type="dxa"/>
            <w:vAlign w:val="center"/>
          </w:tcPr>
          <w:p w:rsidR="00284633" w:rsidRPr="00CF2E4E" w:rsidRDefault="00284633" w:rsidP="00520D75">
            <w:pPr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F2E4E">
              <w:rPr>
                <w:rFonts w:ascii="宋体" w:eastAsia="宋体" w:hAnsi="宋体" w:hint="eastAsia"/>
                <w:sz w:val="28"/>
                <w:szCs w:val="28"/>
              </w:rPr>
              <w:t>登沙河街道旗杆村</w:t>
            </w:r>
          </w:p>
        </w:tc>
        <w:tc>
          <w:tcPr>
            <w:tcW w:w="1925" w:type="dxa"/>
            <w:vAlign w:val="center"/>
          </w:tcPr>
          <w:p w:rsidR="00284633" w:rsidRPr="000F479D" w:rsidRDefault="00284633" w:rsidP="00520D75">
            <w:pPr>
              <w:ind w:firstLineChars="0" w:firstLine="0"/>
              <w:jc w:val="center"/>
            </w:pPr>
            <w:r w:rsidRPr="000F479D">
              <w:rPr>
                <w:rFonts w:hint="eastAsia"/>
              </w:rPr>
              <w:t>机械冷库</w:t>
            </w:r>
          </w:p>
        </w:tc>
        <w:tc>
          <w:tcPr>
            <w:tcW w:w="1609" w:type="dxa"/>
            <w:vAlign w:val="center"/>
          </w:tcPr>
          <w:p w:rsidR="00284633" w:rsidRPr="00CF2E4E" w:rsidRDefault="00284633" w:rsidP="00520D75">
            <w:pPr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F2E4E">
              <w:rPr>
                <w:rFonts w:ascii="宋体" w:eastAsia="宋体" w:hAnsi="宋体"/>
                <w:sz w:val="28"/>
                <w:szCs w:val="28"/>
              </w:rPr>
              <w:t>500</w:t>
            </w:r>
          </w:p>
        </w:tc>
      </w:tr>
      <w:tr w:rsidR="00284633" w:rsidTr="00520D75">
        <w:trPr>
          <w:jc w:val="center"/>
        </w:trPr>
        <w:tc>
          <w:tcPr>
            <w:tcW w:w="988" w:type="dxa"/>
            <w:vAlign w:val="center"/>
          </w:tcPr>
          <w:p w:rsidR="00284633" w:rsidRPr="00CF2E4E" w:rsidRDefault="00284633" w:rsidP="00520D75">
            <w:pPr>
              <w:pStyle w:val="a0"/>
              <w:ind w:firstLineChars="0" w:firstLine="0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F2E4E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284633" w:rsidRPr="00CF2E4E" w:rsidRDefault="00284633" w:rsidP="00520D75">
            <w:pPr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F2E4E">
              <w:rPr>
                <w:rFonts w:ascii="宋体" w:eastAsia="宋体" w:hAnsi="宋体" w:hint="eastAsia"/>
                <w:sz w:val="28"/>
                <w:szCs w:val="28"/>
              </w:rPr>
              <w:t>大连金普新区登沙河街道程家村股份经济合作社</w:t>
            </w:r>
          </w:p>
        </w:tc>
        <w:tc>
          <w:tcPr>
            <w:tcW w:w="2186" w:type="dxa"/>
            <w:vAlign w:val="center"/>
          </w:tcPr>
          <w:p w:rsidR="00284633" w:rsidRPr="00CF2E4E" w:rsidRDefault="00284633" w:rsidP="00520D75">
            <w:pPr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F2E4E">
              <w:rPr>
                <w:rFonts w:ascii="宋体" w:eastAsia="宋体" w:hAnsi="宋体" w:hint="eastAsia"/>
                <w:sz w:val="28"/>
                <w:szCs w:val="28"/>
              </w:rPr>
              <w:t>登沙河街道程家村</w:t>
            </w:r>
          </w:p>
        </w:tc>
        <w:tc>
          <w:tcPr>
            <w:tcW w:w="1925" w:type="dxa"/>
            <w:vAlign w:val="center"/>
          </w:tcPr>
          <w:p w:rsidR="00284633" w:rsidRDefault="00284633" w:rsidP="00520D75">
            <w:pPr>
              <w:ind w:firstLineChars="0" w:firstLine="0"/>
              <w:jc w:val="center"/>
            </w:pPr>
            <w:r w:rsidRPr="000F479D">
              <w:rPr>
                <w:rFonts w:hint="eastAsia"/>
              </w:rPr>
              <w:t>气调贮藏库</w:t>
            </w:r>
          </w:p>
        </w:tc>
        <w:tc>
          <w:tcPr>
            <w:tcW w:w="1609" w:type="dxa"/>
            <w:vAlign w:val="center"/>
          </w:tcPr>
          <w:p w:rsidR="00284633" w:rsidRPr="00CF2E4E" w:rsidRDefault="00284633" w:rsidP="00520D75">
            <w:pPr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F2E4E">
              <w:rPr>
                <w:rFonts w:ascii="宋体" w:eastAsia="宋体" w:hAnsi="宋体"/>
                <w:sz w:val="28"/>
                <w:szCs w:val="28"/>
              </w:rPr>
              <w:t>240</w:t>
            </w:r>
          </w:p>
        </w:tc>
      </w:tr>
      <w:tr w:rsidR="00CF2E4E" w:rsidTr="00520D75">
        <w:trPr>
          <w:jc w:val="center"/>
        </w:trPr>
        <w:tc>
          <w:tcPr>
            <w:tcW w:w="988" w:type="dxa"/>
            <w:vAlign w:val="center"/>
          </w:tcPr>
          <w:p w:rsidR="00CF2E4E" w:rsidRPr="00CF2E4E" w:rsidRDefault="00CF2E4E" w:rsidP="00520D75">
            <w:pPr>
              <w:pStyle w:val="a0"/>
              <w:ind w:firstLineChars="0" w:firstLine="0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F2E4E"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CF2E4E" w:rsidRPr="00CF2E4E" w:rsidRDefault="00CF2E4E" w:rsidP="00520D75">
            <w:pPr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F2E4E">
              <w:rPr>
                <w:rFonts w:ascii="宋体" w:eastAsia="宋体" w:hAnsi="宋体" w:hint="eastAsia"/>
                <w:sz w:val="28"/>
                <w:szCs w:val="28"/>
              </w:rPr>
              <w:t>金州区大魏家街道全民家庭农场</w:t>
            </w:r>
          </w:p>
        </w:tc>
        <w:tc>
          <w:tcPr>
            <w:tcW w:w="2186" w:type="dxa"/>
            <w:vAlign w:val="center"/>
          </w:tcPr>
          <w:p w:rsidR="00CF2E4E" w:rsidRPr="00CF2E4E" w:rsidRDefault="00CF2E4E" w:rsidP="00520D75">
            <w:pPr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F2E4E">
              <w:rPr>
                <w:rFonts w:ascii="宋体" w:eastAsia="宋体" w:hAnsi="宋体" w:hint="eastAsia"/>
                <w:sz w:val="28"/>
                <w:szCs w:val="28"/>
              </w:rPr>
              <w:t>大魏家街道大魏家村</w:t>
            </w:r>
          </w:p>
        </w:tc>
        <w:tc>
          <w:tcPr>
            <w:tcW w:w="1925" w:type="dxa"/>
            <w:vAlign w:val="center"/>
          </w:tcPr>
          <w:p w:rsidR="00CF2E4E" w:rsidRPr="00CF2E4E" w:rsidRDefault="00C946C3" w:rsidP="00520D75">
            <w:pPr>
              <w:pStyle w:val="a0"/>
              <w:ind w:firstLineChars="0" w:firstLine="0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机械冷库</w:t>
            </w:r>
          </w:p>
        </w:tc>
        <w:tc>
          <w:tcPr>
            <w:tcW w:w="1609" w:type="dxa"/>
            <w:vAlign w:val="center"/>
          </w:tcPr>
          <w:p w:rsidR="00CF2E4E" w:rsidRPr="00CF2E4E" w:rsidRDefault="00CF2E4E" w:rsidP="00520D75">
            <w:pPr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F2E4E">
              <w:rPr>
                <w:rFonts w:ascii="宋体" w:eastAsia="宋体" w:hAnsi="宋体"/>
                <w:sz w:val="28"/>
                <w:szCs w:val="28"/>
              </w:rPr>
              <w:t>360</w:t>
            </w:r>
          </w:p>
        </w:tc>
      </w:tr>
      <w:tr w:rsidR="00CF2E4E" w:rsidTr="00520D75">
        <w:trPr>
          <w:jc w:val="center"/>
        </w:trPr>
        <w:tc>
          <w:tcPr>
            <w:tcW w:w="988" w:type="dxa"/>
            <w:vAlign w:val="center"/>
          </w:tcPr>
          <w:p w:rsidR="00CF2E4E" w:rsidRPr="00CF2E4E" w:rsidRDefault="00CF2E4E" w:rsidP="00520D75">
            <w:pPr>
              <w:pStyle w:val="a0"/>
              <w:ind w:firstLineChars="0" w:firstLine="0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CF2E4E"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CF2E4E" w:rsidRPr="00CF2E4E" w:rsidRDefault="00284633" w:rsidP="00520D75">
            <w:pPr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84633">
              <w:rPr>
                <w:rFonts w:ascii="宋体" w:eastAsia="宋体" w:hAnsi="宋体" w:hint="eastAsia"/>
                <w:sz w:val="28"/>
                <w:szCs w:val="28"/>
              </w:rPr>
              <w:t>大连金普新区范家村连福土地股份农业专业合作社</w:t>
            </w:r>
          </w:p>
        </w:tc>
        <w:tc>
          <w:tcPr>
            <w:tcW w:w="2186" w:type="dxa"/>
            <w:vAlign w:val="center"/>
          </w:tcPr>
          <w:p w:rsidR="00CF2E4E" w:rsidRPr="00CF2E4E" w:rsidRDefault="00520D75" w:rsidP="00520D75">
            <w:pPr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20D75">
              <w:rPr>
                <w:rFonts w:ascii="宋体" w:eastAsia="宋体" w:hAnsi="宋体" w:hint="eastAsia"/>
                <w:sz w:val="28"/>
                <w:szCs w:val="28"/>
              </w:rPr>
              <w:t>登沙河街道范家村</w:t>
            </w:r>
          </w:p>
        </w:tc>
        <w:tc>
          <w:tcPr>
            <w:tcW w:w="1925" w:type="dxa"/>
            <w:vAlign w:val="center"/>
          </w:tcPr>
          <w:p w:rsidR="00CF2E4E" w:rsidRPr="00CF2E4E" w:rsidRDefault="00520D75" w:rsidP="00520D75">
            <w:pPr>
              <w:pStyle w:val="a0"/>
              <w:ind w:firstLineChars="0" w:firstLine="0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0F479D">
              <w:rPr>
                <w:rFonts w:hint="eastAsia"/>
              </w:rPr>
              <w:t>气调贮藏库</w:t>
            </w:r>
          </w:p>
        </w:tc>
        <w:tc>
          <w:tcPr>
            <w:tcW w:w="1609" w:type="dxa"/>
            <w:vAlign w:val="center"/>
          </w:tcPr>
          <w:p w:rsidR="00CF2E4E" w:rsidRPr="00CF2E4E" w:rsidRDefault="00520D75" w:rsidP="00520D75">
            <w:pPr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300</w:t>
            </w:r>
          </w:p>
        </w:tc>
      </w:tr>
    </w:tbl>
    <w:p w:rsidR="00240626" w:rsidRPr="00240626" w:rsidRDefault="00240626" w:rsidP="00240626">
      <w:pPr>
        <w:pStyle w:val="a0"/>
        <w:ind w:firstLineChars="0" w:firstLine="0"/>
        <w:rPr>
          <w:rFonts w:hint="eastAsia"/>
        </w:rPr>
      </w:pPr>
      <w:bookmarkStart w:id="0" w:name="_GoBack"/>
      <w:bookmarkEnd w:id="0"/>
    </w:p>
    <w:sectPr w:rsidR="00240626" w:rsidRPr="00240626" w:rsidSect="008C5824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A0D"/>
    <w:rsid w:val="00240626"/>
    <w:rsid w:val="00284633"/>
    <w:rsid w:val="00306ECE"/>
    <w:rsid w:val="003557C9"/>
    <w:rsid w:val="00454A0D"/>
    <w:rsid w:val="00502AFF"/>
    <w:rsid w:val="00520D75"/>
    <w:rsid w:val="006E1622"/>
    <w:rsid w:val="007C7D1A"/>
    <w:rsid w:val="008C5824"/>
    <w:rsid w:val="008F1572"/>
    <w:rsid w:val="00B93AAF"/>
    <w:rsid w:val="00C946C3"/>
    <w:rsid w:val="00CF2E4E"/>
    <w:rsid w:val="00F268AF"/>
    <w:rsid w:val="00FF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B1853"/>
  <w15:chartTrackingRefBased/>
  <w15:docId w15:val="{8A67EE59-BC5D-482C-8858-FB9EC965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3557C9"/>
    <w:pPr>
      <w:widowControl w:val="0"/>
      <w:ind w:firstLineChars="200" w:firstLine="200"/>
      <w:jc w:val="both"/>
    </w:pPr>
    <w:rPr>
      <w:rFonts w:eastAsia="仿宋_GB231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3557C9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3557C9"/>
    <w:rPr>
      <w:rFonts w:eastAsia="仿宋_GB2312"/>
      <w:sz w:val="32"/>
      <w:szCs w:val="24"/>
    </w:rPr>
  </w:style>
  <w:style w:type="table" w:styleId="a5">
    <w:name w:val="Table Grid"/>
    <w:basedOn w:val="a2"/>
    <w:uiPriority w:val="39"/>
    <w:rsid w:val="00240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221</Characters>
  <Application>Microsoft Office Word</Application>
  <DocSecurity>0</DocSecurity>
  <Lines>1</Lines>
  <Paragraphs>1</Paragraphs>
  <ScaleCrop>false</ScaleCrop>
  <Company>China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2023-05-26T07:01:00Z</dcterms:created>
  <dcterms:modified xsi:type="dcterms:W3CDTF">2023-05-26T07:10:00Z</dcterms:modified>
</cp:coreProperties>
</file>