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金普新区青年就业见习基地名单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大连泛瑞客制衣有限公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yYzM1ZWM0Mjk3MmUyZWVmODJkNzZkMTU2MzFkNGQifQ=="/>
  </w:docVars>
  <w:rsids>
    <w:rsidRoot w:val="00370C8D"/>
    <w:rsid w:val="00054DFC"/>
    <w:rsid w:val="001207B2"/>
    <w:rsid w:val="003308A5"/>
    <w:rsid w:val="00370C8D"/>
    <w:rsid w:val="00510634"/>
    <w:rsid w:val="00B24C24"/>
    <w:rsid w:val="00CA5B4E"/>
    <w:rsid w:val="00E702FB"/>
    <w:rsid w:val="00EF57F0"/>
    <w:rsid w:val="00FD7E89"/>
    <w:rsid w:val="0C2A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</Words>
  <Characters>301</Characters>
  <Lines>2</Lines>
  <Paragraphs>1</Paragraphs>
  <TotalTime>4</TotalTime>
  <ScaleCrop>false</ScaleCrop>
  <LinksUpToDate>false</LinksUpToDate>
  <CharactersWithSpaces>310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2023-01-04T02:37:00Z</dcterms:created>
  <dc:creator>admin</dc:creator>
  <cp:lastModifiedBy>acan</cp:lastModifiedBy>
  <dcterms:modified xsi:type="dcterms:W3CDTF">2023-01-05T01:54:04Z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29FCD1D7DAD14B3492C655E8DE7DCD1B</vt:lpwstr>
  </property>
</Properties>
</file>