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eastAsia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pacing w:val="-6"/>
          <w:sz w:val="44"/>
          <w:szCs w:val="44"/>
        </w:rPr>
        <w:t>大连金普新区管理委员会</w:t>
      </w:r>
      <w:r>
        <w:rPr>
          <w:rFonts w:hint="eastAsia" w:eastAsia="方正小标宋简体"/>
          <w:spacing w:val="-6"/>
          <w:sz w:val="44"/>
          <w:szCs w:val="44"/>
          <w:lang w:eastAsia="zh-CN"/>
        </w:rPr>
        <w:t>2022</w:t>
      </w:r>
      <w:r>
        <w:rPr>
          <w:rFonts w:hint="eastAsia" w:eastAsia="方正小标宋简体"/>
          <w:spacing w:val="-6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eastAsia="方正小标宋简体"/>
          <w:spacing w:val="-6"/>
          <w:sz w:val="44"/>
          <w:szCs w:val="44"/>
        </w:rPr>
      </w:pPr>
      <w:r>
        <w:rPr>
          <w:rFonts w:hint="eastAsia" w:eastAsia="方正小标宋简体"/>
          <w:spacing w:val="-6"/>
          <w:sz w:val="44"/>
          <w:szCs w:val="44"/>
        </w:rPr>
        <w:t>重大行政决策事项目录</w:t>
      </w:r>
    </w:p>
    <w:p>
      <w:pPr>
        <w:spacing w:line="660" w:lineRule="exact"/>
        <w:ind w:firstLine="544"/>
        <w:jc w:val="center"/>
        <w:rPr>
          <w:rFonts w:ascii="华文中宋" w:hAnsi="华文中宋" w:eastAsia="华文中宋" w:cs="华文中宋"/>
          <w:spacing w:val="-6"/>
          <w:sz w:val="28"/>
          <w:szCs w:val="28"/>
        </w:rPr>
      </w:pPr>
    </w:p>
    <w:tbl>
      <w:tblPr>
        <w:tblStyle w:val="2"/>
        <w:tblW w:w="87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767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820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事项名称</w:t>
            </w:r>
          </w:p>
        </w:tc>
        <w:tc>
          <w:tcPr>
            <w:tcW w:w="176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类别</w:t>
            </w:r>
          </w:p>
        </w:tc>
        <w:tc>
          <w:tcPr>
            <w:tcW w:w="214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8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eastAsia="仿宋_GB2312" w:cs="黑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6"/>
                <w:szCs w:val="32"/>
                <w:lang w:eastAsia="zh-CN"/>
              </w:rPr>
              <w:t>金普新区安全生产规划</w:t>
            </w:r>
          </w:p>
        </w:tc>
        <w:tc>
          <w:tcPr>
            <w:tcW w:w="1767" w:type="dxa"/>
            <w:vAlign w:val="center"/>
          </w:tcPr>
          <w:p>
            <w:pPr>
              <w:ind w:firstLine="0" w:firstLineChars="0"/>
              <w:jc w:val="center"/>
              <w:rPr>
                <w:rFonts w:ascii="宋体" w:eastAsia="宋体" w:cs="黑体"/>
                <w:spacing w:val="-6"/>
                <w:sz w:val="32"/>
                <w:szCs w:val="32"/>
              </w:rPr>
            </w:pPr>
            <w:r>
              <w:rPr>
                <w:rFonts w:hint="eastAsia" w:ascii="宋体" w:hAnsi="宋体" w:cs="黑体"/>
                <w:spacing w:val="-6"/>
                <w:sz w:val="32"/>
                <w:szCs w:val="32"/>
                <w:highlight w:val="none"/>
              </w:rPr>
              <w:t>重要规划类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eastAsia="宋体" w:cs="黑体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6"/>
                <w:szCs w:val="32"/>
                <w:lang w:eastAsia="zh-CN"/>
              </w:rPr>
              <w:t>大连金普新区应急管理局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82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pacing w:val="-6"/>
                <w:szCs w:val="32"/>
                <w:lang w:eastAsia="zh-CN"/>
              </w:rPr>
            </w:pPr>
            <w:r>
              <w:rPr>
                <w:rFonts w:hint="eastAsia"/>
                <w:spacing w:val="-6"/>
                <w:szCs w:val="32"/>
                <w:lang w:eastAsia="zh-CN"/>
              </w:rPr>
              <w:t>金普新区生态环境保护“十四五”规划</w:t>
            </w:r>
          </w:p>
        </w:tc>
        <w:tc>
          <w:tcPr>
            <w:tcW w:w="176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黑体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spacing w:val="-6"/>
                <w:sz w:val="32"/>
                <w:szCs w:val="32"/>
                <w:highlight w:val="none"/>
              </w:rPr>
              <w:t>重要规划类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/>
                <w:spacing w:val="-6"/>
                <w:szCs w:val="32"/>
                <w:lang w:eastAsia="zh-CN"/>
              </w:rPr>
            </w:pPr>
            <w:r>
              <w:rPr>
                <w:rFonts w:hint="eastAsia"/>
                <w:spacing w:val="-6"/>
                <w:szCs w:val="32"/>
                <w:lang w:eastAsia="zh-CN"/>
              </w:rPr>
              <w:t>大连市金普新区（金州）生态环境分局</w:t>
            </w:r>
          </w:p>
        </w:tc>
      </w:tr>
    </w:tbl>
    <w:p>
      <w:pPr>
        <w:ind w:firstLine="0" w:firstLineChars="0"/>
        <w:rPr>
          <w:spacing w:val="-6"/>
        </w:rPr>
      </w:pPr>
    </w:p>
    <w:p>
      <w:pPr>
        <w:rPr>
          <w:spacing w:val="-6"/>
        </w:rPr>
      </w:pPr>
    </w:p>
    <w:p>
      <w:pPr>
        <w:bidi w:val="0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left="0" w:leftChars="0" w:firstLine="0" w:firstLineChars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GUyYjk2ODFlM2VlYWJlNjY4YzQ5ZGZmYTk2ZDQifQ=="/>
  </w:docVars>
  <w:rsids>
    <w:rsidRoot w:val="37412CBB"/>
    <w:rsid w:val="1A273A54"/>
    <w:rsid w:val="3741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2022-05-16T00:56:00Z</dcterms:created>
  <dc:creator>song</dc:creator>
  <cp:lastModifiedBy>song</cp:lastModifiedBy>
  <dcterms:modified xsi:type="dcterms:W3CDTF">2022-05-16T00:57:03Z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99764D9992C2466C8FFBF1DFA6698CE3</vt:lpwstr>
  </property>
</Properties>
</file>