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5B" w:rsidRPr="00613F5B" w:rsidRDefault="00613F5B" w:rsidP="00613F5B">
      <w:pPr>
        <w:snapToGrid w:val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034745" w:rsidRPr="00613F5B" w:rsidRDefault="00613F5B" w:rsidP="00613F5B">
      <w:pPr>
        <w:snapToGrid w:val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613F5B">
        <w:rPr>
          <w:rFonts w:ascii="方正小标宋简体" w:eastAsia="方正小标宋简体" w:hAnsi="黑体" w:cs="黑体" w:hint="eastAsia"/>
          <w:sz w:val="44"/>
          <w:szCs w:val="44"/>
        </w:rPr>
        <w:t>大连</w:t>
      </w:r>
      <w:r w:rsidR="001E4B58" w:rsidRPr="00613F5B">
        <w:rPr>
          <w:rFonts w:ascii="方正小标宋简体" w:eastAsia="方正小标宋简体" w:hAnsi="黑体" w:cs="黑体" w:hint="eastAsia"/>
          <w:sz w:val="44"/>
          <w:szCs w:val="44"/>
        </w:rPr>
        <w:t>金普</w:t>
      </w:r>
      <w:bookmarkStart w:id="0" w:name="_GoBack"/>
      <w:bookmarkEnd w:id="0"/>
      <w:r w:rsidR="001E4B58" w:rsidRPr="00613F5B">
        <w:rPr>
          <w:rFonts w:ascii="方正小标宋简体" w:eastAsia="方正小标宋简体" w:hAnsi="黑体" w:cs="黑体" w:hint="eastAsia"/>
          <w:sz w:val="44"/>
          <w:szCs w:val="44"/>
        </w:rPr>
        <w:t>新区人力资源和社会保障局</w:t>
      </w:r>
      <w:r w:rsidRPr="00613F5B">
        <w:rPr>
          <w:rFonts w:ascii="方正小标宋简体" w:eastAsia="方正小标宋简体" w:hAnsi="黑体" w:cs="黑体" w:hint="eastAsia"/>
          <w:sz w:val="44"/>
          <w:szCs w:val="44"/>
        </w:rPr>
        <w:t>对职业中介机构开展</w:t>
      </w:r>
      <w:r w:rsidR="001E4B58" w:rsidRPr="00613F5B">
        <w:rPr>
          <w:rFonts w:ascii="方正小标宋简体" w:eastAsia="方正小标宋简体" w:hAnsi="黑体" w:cs="黑体" w:hint="eastAsia"/>
          <w:sz w:val="44"/>
          <w:szCs w:val="44"/>
        </w:rPr>
        <w:t>“双随机、一公开</w:t>
      </w:r>
      <w:r w:rsidR="001E4B58" w:rsidRPr="00613F5B">
        <w:rPr>
          <w:rFonts w:ascii="方正小标宋简体" w:eastAsia="黑体" w:hAnsi="黑体" w:cs="黑体" w:hint="eastAsia"/>
          <w:sz w:val="44"/>
          <w:szCs w:val="44"/>
        </w:rPr>
        <w:t>〞</w:t>
      </w:r>
      <w:r w:rsidR="001E4B58" w:rsidRPr="00613F5B">
        <w:rPr>
          <w:rFonts w:ascii="方正小标宋简体" w:eastAsia="方正小标宋简体" w:hAnsi="黑体" w:cs="黑体" w:hint="eastAsia"/>
          <w:sz w:val="44"/>
          <w:szCs w:val="44"/>
        </w:rPr>
        <w:t>抽查检查</w:t>
      </w:r>
    </w:p>
    <w:p w:rsidR="00034745" w:rsidRPr="00613F5B" w:rsidRDefault="00034745" w:rsidP="00613F5B">
      <w:pPr>
        <w:snapToGrid w:val="0"/>
        <w:rPr>
          <w:rFonts w:ascii="方正小标宋简体" w:eastAsia="方正小标宋简体" w:hint="eastAsia"/>
          <w:sz w:val="44"/>
          <w:szCs w:val="44"/>
        </w:rPr>
      </w:pPr>
    </w:p>
    <w:p w:rsidR="00034745" w:rsidRPr="00613F5B" w:rsidRDefault="001E4B58" w:rsidP="00613F5B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13F5B">
        <w:rPr>
          <w:rFonts w:ascii="仿宋_GB2312" w:eastAsia="仿宋_GB2312" w:hAnsi="仿宋" w:cs="仿宋" w:hint="eastAsia"/>
          <w:sz w:val="32"/>
          <w:szCs w:val="32"/>
        </w:rPr>
        <w:t>按照新区管委会印发的《大连金普新区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2022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年度区直机关涉企行政执法检查计划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》有关部署，结合市场监管领域涉企“双随机、一公开”监管制度要求，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2022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8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月，新区人力资源和社会保障局开展了对职业中介机构相关活动“双随机、一公开</w:t>
      </w:r>
      <w:r w:rsidRPr="00613F5B">
        <w:rPr>
          <w:rFonts w:ascii="仿宋_GB2312" w:eastAsia="仿宋" w:hAnsi="仿宋" w:cs="仿宋" w:hint="eastAsia"/>
          <w:sz w:val="32"/>
          <w:szCs w:val="32"/>
        </w:rPr>
        <w:t>〞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抽查检查。</w:t>
      </w:r>
    </w:p>
    <w:p w:rsidR="00034745" w:rsidRPr="00613F5B" w:rsidRDefault="001E4B58" w:rsidP="00613F5B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13F5B">
        <w:rPr>
          <w:rFonts w:ascii="仿宋_GB2312" w:eastAsia="仿宋_GB2312" w:hAnsi="仿宋" w:cs="仿宋" w:hint="eastAsia"/>
          <w:sz w:val="32"/>
          <w:szCs w:val="32"/>
        </w:rPr>
        <w:t>检查中，重点对职业中介机构在服务场所明示营业执照、职业中介许可证、服务项目、收费标准、监督机关名称和监督电话等情况以及建立服务台账，记录服务对象、服务过程、服务结果和收费情况等进行检查。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034745" w:rsidRPr="00613F5B" w:rsidRDefault="001E4B58" w:rsidP="00613F5B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13F5B">
        <w:rPr>
          <w:rFonts w:ascii="仿宋_GB2312" w:eastAsia="仿宋_GB2312" w:hAnsi="仿宋" w:cs="仿宋" w:hint="eastAsia"/>
          <w:sz w:val="32"/>
          <w:szCs w:val="32"/>
        </w:rPr>
        <w:t>抽查检查结果已通过国家企业信用信息公示系统（网址：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https://oww.gsxt.gov.cn/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）记于企业名下，向社会公示，接受社会监督。</w:t>
      </w:r>
    </w:p>
    <w:p w:rsidR="00034745" w:rsidRPr="00613F5B" w:rsidRDefault="00034745" w:rsidP="00613F5B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34745" w:rsidRPr="00613F5B" w:rsidRDefault="00034745" w:rsidP="00613F5B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034745" w:rsidRPr="00613F5B" w:rsidRDefault="001E4B58" w:rsidP="00613F5B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  <w:r w:rsidRPr="00613F5B">
        <w:rPr>
          <w:rFonts w:ascii="仿宋_GB2312" w:eastAsia="仿宋_GB2312" w:hAnsi="仿宋" w:cs="仿宋" w:hint="eastAsia"/>
          <w:sz w:val="32"/>
          <w:szCs w:val="32"/>
        </w:rPr>
        <w:t>大连金普新区人力资源和社会保障局</w:t>
      </w:r>
    </w:p>
    <w:p w:rsidR="00034745" w:rsidRPr="00613F5B" w:rsidRDefault="001E4B58" w:rsidP="00613F5B">
      <w:pPr>
        <w:ind w:firstLineChars="1400" w:firstLine="4480"/>
        <w:rPr>
          <w:rFonts w:ascii="仿宋_GB2312" w:eastAsia="仿宋_GB2312" w:hAnsi="仿宋" w:cs="仿宋" w:hint="eastAsia"/>
          <w:sz w:val="32"/>
          <w:szCs w:val="32"/>
        </w:rPr>
      </w:pPr>
      <w:r w:rsidRPr="00613F5B">
        <w:rPr>
          <w:rFonts w:ascii="仿宋_GB2312" w:eastAsia="仿宋_GB2312" w:hAnsi="仿宋" w:cs="仿宋" w:hint="eastAsia"/>
          <w:sz w:val="32"/>
          <w:szCs w:val="32"/>
        </w:rPr>
        <w:t>2022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9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1</w:t>
      </w:r>
      <w:r w:rsidRPr="00613F5B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034745" w:rsidRPr="00613F5B" w:rsidSect="00613F5B">
      <w:pgSz w:w="11906" w:h="16838"/>
      <w:pgMar w:top="1474" w:right="170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58" w:rsidRDefault="001E4B58" w:rsidP="00613F5B">
      <w:r>
        <w:separator/>
      </w:r>
    </w:p>
  </w:endnote>
  <w:endnote w:type="continuationSeparator" w:id="1">
    <w:p w:rsidR="001E4B58" w:rsidRDefault="001E4B58" w:rsidP="0061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58" w:rsidRDefault="001E4B58" w:rsidP="00613F5B">
      <w:r>
        <w:separator/>
      </w:r>
    </w:p>
  </w:footnote>
  <w:footnote w:type="continuationSeparator" w:id="1">
    <w:p w:rsidR="001E4B58" w:rsidRDefault="001E4B58" w:rsidP="00613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zMjBmZTllZmExZjNlZjhjZmM3MjI1ZTYzMTQ2MTIifQ=="/>
  </w:docVars>
  <w:rsids>
    <w:rsidRoot w:val="3FAA312D"/>
    <w:rsid w:val="00034745"/>
    <w:rsid w:val="001E4B58"/>
    <w:rsid w:val="00613F5B"/>
    <w:rsid w:val="07B24C2A"/>
    <w:rsid w:val="0B755723"/>
    <w:rsid w:val="3C841750"/>
    <w:rsid w:val="3FAA312D"/>
    <w:rsid w:val="76B3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3F5B"/>
    <w:rPr>
      <w:kern w:val="2"/>
      <w:sz w:val="18"/>
      <w:szCs w:val="18"/>
    </w:rPr>
  </w:style>
  <w:style w:type="paragraph" w:styleId="a4">
    <w:name w:val="footer"/>
    <w:basedOn w:val="a"/>
    <w:link w:val="Char0"/>
    <w:rsid w:val="00613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3F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Company>微软公司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2022-11-24T03:18:00Z</dcterms:created>
  <dcterms:modified xsi:type="dcterms:W3CDTF">2022-11-24T07:33:00Z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4CD1D7325DAC4166B6AA3C1433071A77</vt:lpwstr>
  </property>
</Properties>
</file>