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金普新区召开第七次全国人口普查</w:t>
      </w:r>
    </w:p>
    <w:p>
      <w:pPr>
        <w:pStyle w:val="8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普查区划分和绘图系统现场演练培训会</w:t>
      </w:r>
    </w:p>
    <w:p>
      <w:pPr>
        <w:pStyle w:val="8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8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第七次全国人口普查工作部署要求，金普新区普查区划分和绘图工作已全面展开。7月17日，金普新区七人普数据处理组组织全区各街道相关工作人员，重点围绕第七次全国人口普查区域划分和绘图工作、建筑物标绘系统、普查小区划分系统等内容进行了系统操作现场演练。新区各街道七人普业务骨干近50人参加。</w:t>
      </w:r>
    </w:p>
    <w:p>
      <w:pPr>
        <w:pStyle w:val="8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进一步明确了普查区划分和绘图工作的重要意义。绘图工作作为人口普查的前期基础性工作，关系到建筑物绘图是否准确,关系到普查人员的选定及入户工作能否顺利进行，要求各街道骨干人员必须完全掌握系统操作基础，对</w:t>
      </w:r>
      <w:r>
        <w:rPr>
          <w:rFonts w:ascii="仿宋" w:hAnsi="仿宋" w:eastAsia="仿宋" w:cs="宋体"/>
          <w:sz w:val="32"/>
          <w:szCs w:val="32"/>
        </w:rPr>
        <w:t>普查区域划分和绘图方法，做到学懂、用好、弄透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确保登记工作“不重不漏、全覆盖”。</w:t>
      </w:r>
    </w:p>
    <w:p>
      <w:pPr>
        <w:pStyle w:val="8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现场演练中，区人普办数据处理组</w:t>
      </w:r>
      <w:r>
        <w:rPr>
          <w:rFonts w:ascii="仿宋" w:hAnsi="仿宋" w:eastAsia="仿宋" w:cs="宋体"/>
          <w:sz w:val="32"/>
          <w:szCs w:val="32"/>
        </w:rPr>
        <w:t>分别就人口普查区域划分和绘图工作布置及细则、普查区域划分和标绘系统操作等业务知识</w:t>
      </w:r>
      <w:r>
        <w:rPr>
          <w:rFonts w:hint="eastAsia" w:ascii="仿宋" w:hAnsi="仿宋" w:eastAsia="仿宋" w:cs="宋体"/>
          <w:sz w:val="32"/>
          <w:szCs w:val="32"/>
        </w:rPr>
        <w:t>进行</w:t>
      </w:r>
      <w:r>
        <w:rPr>
          <w:rFonts w:ascii="仿宋" w:hAnsi="仿宋" w:eastAsia="仿宋" w:cs="宋体"/>
          <w:sz w:val="32"/>
          <w:szCs w:val="32"/>
        </w:rPr>
        <w:t>了讲解。与会人员进行了现场全流程操作演示，针对疑问和问题，</w:t>
      </w:r>
      <w:r>
        <w:rPr>
          <w:rFonts w:hint="eastAsia" w:ascii="仿宋" w:hAnsi="仿宋" w:eastAsia="仿宋" w:cs="宋体"/>
          <w:sz w:val="32"/>
          <w:szCs w:val="32"/>
        </w:rPr>
        <w:t>区人普办数据处理组</w:t>
      </w:r>
      <w:r>
        <w:rPr>
          <w:rFonts w:ascii="仿宋" w:hAnsi="仿宋" w:eastAsia="仿宋" w:cs="宋体"/>
          <w:sz w:val="32"/>
          <w:szCs w:val="32"/>
        </w:rPr>
        <w:t>作了</w:t>
      </w:r>
      <w:r>
        <w:rPr>
          <w:rFonts w:hint="eastAsia" w:ascii="仿宋" w:hAnsi="仿宋" w:eastAsia="仿宋" w:cs="宋体"/>
          <w:sz w:val="32"/>
          <w:szCs w:val="32"/>
        </w:rPr>
        <w:t>详细</w:t>
      </w:r>
      <w:r>
        <w:rPr>
          <w:rFonts w:ascii="仿宋" w:hAnsi="仿宋" w:eastAsia="仿宋" w:cs="宋体"/>
          <w:sz w:val="32"/>
          <w:szCs w:val="32"/>
        </w:rPr>
        <w:t>解答。</w:t>
      </w:r>
    </w:p>
    <w:p>
      <w:pPr>
        <w:pStyle w:val="8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通过此次现场演练，全体参训人员</w:t>
      </w:r>
      <w:r>
        <w:rPr>
          <w:rFonts w:ascii="仿宋" w:hAnsi="仿宋" w:eastAsia="仿宋" w:cs="宋体"/>
          <w:sz w:val="32"/>
          <w:szCs w:val="32"/>
        </w:rPr>
        <w:t>掌握了普查区域划分和绘图工作有关知识和操作技能，</w:t>
      </w:r>
      <w:r>
        <w:rPr>
          <w:rFonts w:hint="eastAsia" w:ascii="仿宋" w:hAnsi="仿宋" w:eastAsia="仿宋"/>
          <w:sz w:val="32"/>
          <w:szCs w:val="32"/>
        </w:rPr>
        <w:t>理清了工作思路，明确了工作要求，为做好全区人口普查区域划分和地图绘制工作打下了良好基础，为高质量完成人口普查任务奠定了技术基础。</w:t>
      </w:r>
    </w:p>
    <w:p>
      <w:pPr>
        <w:pStyle w:val="8"/>
        <w:rPr>
          <w:rFonts w:ascii="仿宋" w:hAnsi="仿宋" w:eastAsia="仿宋"/>
          <w:sz w:val="32"/>
          <w:szCs w:val="32"/>
        </w:rPr>
      </w:pPr>
    </w:p>
    <w:p>
      <w:pPr>
        <w:pStyle w:val="8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8D"/>
    <w:rsid w:val="00030AD8"/>
    <w:rsid w:val="00057A03"/>
    <w:rsid w:val="000977E1"/>
    <w:rsid w:val="001919DF"/>
    <w:rsid w:val="001A17E3"/>
    <w:rsid w:val="001B4F7A"/>
    <w:rsid w:val="002C0D42"/>
    <w:rsid w:val="002D316C"/>
    <w:rsid w:val="00342719"/>
    <w:rsid w:val="00381F98"/>
    <w:rsid w:val="003A060B"/>
    <w:rsid w:val="006324FC"/>
    <w:rsid w:val="00657E70"/>
    <w:rsid w:val="009A278C"/>
    <w:rsid w:val="00A1281B"/>
    <w:rsid w:val="00A27154"/>
    <w:rsid w:val="00A458D4"/>
    <w:rsid w:val="00A60476"/>
    <w:rsid w:val="00BA0C8D"/>
    <w:rsid w:val="00BE1AD2"/>
    <w:rsid w:val="00CE38CD"/>
    <w:rsid w:val="00D445F5"/>
    <w:rsid w:val="00D525B4"/>
    <w:rsid w:val="00E133B0"/>
    <w:rsid w:val="00E60F58"/>
    <w:rsid w:val="00E67593"/>
    <w:rsid w:val="00E9019F"/>
    <w:rsid w:val="00EC4933"/>
    <w:rsid w:val="00F830A9"/>
    <w:rsid w:val="51A22FA6"/>
    <w:rsid w:val="6A8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79</Words>
  <Characters>453</Characters>
  <Lines>3</Lines>
  <Paragraphs>1</Paragraphs>
  <TotalTime>74</TotalTime>
  <ScaleCrop>false</ScaleCrop>
  <LinksUpToDate>false</LinksUpToDate>
  <CharactersWithSpaces>531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2020-07-20T05:17:00Z</dcterms:created>
  <dc:creator>USER-</dc:creator>
  <cp:lastModifiedBy>Administrator</cp:lastModifiedBy>
  <cp:lastPrinted>2020-07-20T05:48:00Z</cp:lastPrinted>
  <dcterms:modified xsi:type="dcterms:W3CDTF">2020-08-04T23:39:57Z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