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68" w:rsidRDefault="006E5BF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收回国有建设用地使用权公告</w:t>
      </w:r>
    </w:p>
    <w:p w:rsidR="00136ED6" w:rsidRPr="00AF3620" w:rsidRDefault="006E5BF0" w:rsidP="00EB4D3E">
      <w:pPr>
        <w:jc w:val="center"/>
        <w:rPr>
          <w:rFonts w:ascii="仿宋" w:eastAsia="仿宋" w:hAnsi="仿宋" w:cs="黑体" w:hint="eastAsia"/>
          <w:bCs/>
          <w:sz w:val="28"/>
          <w:szCs w:val="28"/>
        </w:rPr>
      </w:pPr>
      <w:r w:rsidRPr="00AF3620">
        <w:rPr>
          <w:rFonts w:ascii="仿宋" w:eastAsia="仿宋" w:hAnsi="仿宋" w:cs="黑体" w:hint="eastAsia"/>
          <w:bCs/>
          <w:sz w:val="28"/>
          <w:szCs w:val="28"/>
        </w:rPr>
        <w:t>普湾收字[2021]-00</w:t>
      </w:r>
      <w:r w:rsidR="000714D5" w:rsidRPr="00AF3620">
        <w:rPr>
          <w:rFonts w:ascii="仿宋" w:eastAsia="仿宋" w:hAnsi="仿宋" w:cs="黑体" w:hint="eastAsia"/>
          <w:bCs/>
          <w:sz w:val="28"/>
          <w:szCs w:val="28"/>
        </w:rPr>
        <w:t>2</w:t>
      </w:r>
      <w:r w:rsidRPr="00AF3620">
        <w:rPr>
          <w:rFonts w:ascii="仿宋" w:eastAsia="仿宋" w:hAnsi="仿宋" w:cs="黑体" w:hint="eastAsia"/>
          <w:bCs/>
          <w:sz w:val="28"/>
          <w:szCs w:val="28"/>
        </w:rPr>
        <w:t>号</w:t>
      </w:r>
    </w:p>
    <w:p w:rsidR="00EB4D3E" w:rsidRPr="00EB4D3E" w:rsidRDefault="00EB4D3E" w:rsidP="00EB4D3E">
      <w:pPr>
        <w:jc w:val="center"/>
        <w:rPr>
          <w:rFonts w:ascii="仿宋" w:eastAsia="仿宋" w:hAnsi="仿宋" w:cs="黑体"/>
          <w:bCs/>
          <w:sz w:val="32"/>
          <w:szCs w:val="32"/>
        </w:rPr>
      </w:pPr>
    </w:p>
    <w:p w:rsidR="00AA6D68" w:rsidRDefault="006E5BF0" w:rsidP="00136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依据国家法律法规、政策规定，我局拟代表大连普湾经济区管理委员会收回</w:t>
      </w:r>
      <w:r w:rsidR="000714D5">
        <w:rPr>
          <w:rFonts w:ascii="仿宋_GB2312" w:eastAsia="仿宋_GB2312" w:hAnsi="仿宋_GB2312" w:cs="仿宋_GB2312" w:hint="eastAsia"/>
          <w:sz w:val="32"/>
          <w:szCs w:val="32"/>
        </w:rPr>
        <w:t>大连普湾经济区规划建设局</w:t>
      </w:r>
      <w:r>
        <w:rPr>
          <w:rFonts w:ascii="仿宋_GB2312" w:eastAsia="仿宋_GB2312" w:hAnsi="仿宋_GB2312" w:cs="仿宋_GB2312" w:hint="eastAsia"/>
          <w:sz w:val="32"/>
          <w:szCs w:val="32"/>
        </w:rPr>
        <w:t>于2018年</w:t>
      </w:r>
      <w:r w:rsidR="000714D5">
        <w:rPr>
          <w:rFonts w:ascii="仿宋_GB2312" w:eastAsia="仿宋_GB2312" w:hAnsi="仿宋_GB2312" w:cs="仿宋_GB2312" w:hint="eastAsia"/>
          <w:sz w:val="32"/>
          <w:szCs w:val="32"/>
        </w:rPr>
        <w:t>9月以划拨</w:t>
      </w:r>
      <w:r>
        <w:rPr>
          <w:rFonts w:ascii="仿宋_GB2312" w:eastAsia="仿宋_GB2312" w:hAnsi="仿宋_GB2312" w:cs="仿宋_GB2312" w:hint="eastAsia"/>
          <w:sz w:val="32"/>
          <w:szCs w:val="32"/>
        </w:rPr>
        <w:t>方式取得</w:t>
      </w:r>
      <w:r w:rsidR="000714D5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94726D">
        <w:rPr>
          <w:rFonts w:ascii="仿宋_GB2312" w:eastAsia="仿宋_GB2312" w:hAnsi="仿宋_GB2312" w:cs="仿宋_GB2312" w:hint="eastAsia"/>
          <w:sz w:val="32"/>
          <w:szCs w:val="32"/>
        </w:rPr>
        <w:t>一宗公路用地</w:t>
      </w:r>
      <w:r>
        <w:rPr>
          <w:rFonts w:ascii="仿宋_GB2312" w:eastAsia="仿宋_GB2312" w:hAnsi="仿宋_GB2312" w:cs="仿宋_GB2312" w:hint="eastAsia"/>
          <w:sz w:val="32"/>
          <w:szCs w:val="32"/>
        </w:rPr>
        <w:t>国有建设用地使用权，现予以公告。</w:t>
      </w:r>
    </w:p>
    <w:p w:rsidR="00AA6D68" w:rsidRDefault="000714D5" w:rsidP="000714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收回大连普湾经济区规划建设局</w:t>
      </w:r>
      <w:r w:rsidR="006E5BF0">
        <w:rPr>
          <w:rFonts w:ascii="仿宋_GB2312" w:eastAsia="仿宋_GB2312" w:hAnsi="仿宋_GB2312" w:cs="仿宋_GB2312" w:hint="eastAsia"/>
          <w:sz w:val="32"/>
          <w:szCs w:val="32"/>
        </w:rPr>
        <w:t>在普湾经济区三十里堡临港工业区</w:t>
      </w:r>
      <w:r>
        <w:rPr>
          <w:rFonts w:ascii="仿宋_GB2312" w:eastAsia="仿宋_GB2312" w:hAnsi="仿宋_GB2312" w:cs="仿宋_GB2312" w:hint="eastAsia"/>
          <w:sz w:val="32"/>
          <w:szCs w:val="32"/>
        </w:rPr>
        <w:t>6012.1平方米</w:t>
      </w:r>
      <w:r w:rsidR="0094726D">
        <w:rPr>
          <w:rFonts w:ascii="仿宋_GB2312" w:eastAsia="仿宋_GB2312" w:hAnsi="仿宋_GB2312" w:cs="仿宋_GB2312" w:hint="eastAsia"/>
          <w:sz w:val="32"/>
          <w:szCs w:val="32"/>
        </w:rPr>
        <w:t>国有建设用地</w:t>
      </w:r>
      <w:r w:rsidR="00B23A10">
        <w:rPr>
          <w:rFonts w:ascii="仿宋_GB2312" w:eastAsia="仿宋_GB2312" w:hAnsi="仿宋_GB2312" w:cs="仿宋_GB2312" w:hint="eastAsia"/>
          <w:sz w:val="32"/>
          <w:szCs w:val="32"/>
        </w:rPr>
        <w:t>使用权</w:t>
      </w:r>
      <w:r w:rsidR="0074523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B4388">
        <w:rPr>
          <w:rFonts w:ascii="仿宋_GB2312" w:eastAsia="仿宋_GB2312" w:hAnsi="仿宋_GB2312" w:cs="仿宋_GB2312" w:hint="eastAsia"/>
          <w:sz w:val="32"/>
          <w:szCs w:val="32"/>
        </w:rPr>
        <w:t>并</w:t>
      </w:r>
      <w:r w:rsidR="00745238">
        <w:rPr>
          <w:rFonts w:ascii="仿宋_GB2312" w:eastAsia="仿宋_GB2312" w:hAnsi="仿宋_GB2312" w:cs="仿宋_GB2312" w:hint="eastAsia"/>
          <w:sz w:val="32"/>
          <w:szCs w:val="32"/>
        </w:rPr>
        <w:t>注销辽（2019）大连普湾不动产权第11900039号《不动产权证书》</w:t>
      </w:r>
      <w:r w:rsidR="006E5BF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A6D68" w:rsidRDefault="002F7DC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大连普湾经济区规划建设局</w:t>
      </w:r>
      <w:r w:rsidR="006E5BF0">
        <w:rPr>
          <w:rFonts w:ascii="仿宋_GB2312" w:eastAsia="仿宋_GB2312" w:hAnsi="仿宋_GB2312" w:cs="仿宋_GB2312" w:hint="eastAsia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 w:rsidR="00AA6D68" w:rsidRDefault="006E5BF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特此公告</w:t>
      </w:r>
      <w:r w:rsidR="0060170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A6D68" w:rsidRDefault="006E5BF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联 系 人：董野</w:t>
      </w:r>
    </w:p>
    <w:p w:rsidR="00AA6D68" w:rsidRDefault="006E5BF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联系电话：0411-85779139</w:t>
      </w:r>
    </w:p>
    <w:p w:rsidR="00AA6D68" w:rsidRDefault="00AA6D68">
      <w:pPr>
        <w:rPr>
          <w:rFonts w:ascii="仿宋_GB2312" w:eastAsia="仿宋_GB2312" w:hAnsi="仿宋_GB2312" w:cs="仿宋_GB2312"/>
          <w:sz w:val="32"/>
          <w:szCs w:val="32"/>
        </w:rPr>
      </w:pPr>
    </w:p>
    <w:p w:rsidR="00AA6D68" w:rsidRDefault="00AA6D68">
      <w:pPr>
        <w:ind w:firstLine="421"/>
        <w:rPr>
          <w:rFonts w:ascii="仿宋_GB2312" w:eastAsia="仿宋_GB2312" w:hAnsi="仿宋_GB2312" w:cs="仿宋_GB2312"/>
          <w:sz w:val="32"/>
          <w:szCs w:val="32"/>
        </w:rPr>
      </w:pPr>
    </w:p>
    <w:p w:rsidR="00AA6D68" w:rsidRDefault="006E5BF0">
      <w:pPr>
        <w:ind w:firstLine="4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大连普湾经济区行政审批局</w:t>
      </w:r>
    </w:p>
    <w:p w:rsidR="00AA6D68" w:rsidRDefault="006E5BF0">
      <w:pPr>
        <w:ind w:firstLine="4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2021年</w:t>
      </w:r>
      <w:r w:rsidR="002F7DC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4726D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AA6D68" w:rsidSect="00AA6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745" w:rsidRDefault="003E7745" w:rsidP="00857D50">
      <w:r>
        <w:separator/>
      </w:r>
    </w:p>
  </w:endnote>
  <w:endnote w:type="continuationSeparator" w:id="1">
    <w:p w:rsidR="003E7745" w:rsidRDefault="003E7745" w:rsidP="00857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745" w:rsidRDefault="003E7745" w:rsidP="00857D50">
      <w:r>
        <w:separator/>
      </w:r>
    </w:p>
  </w:footnote>
  <w:footnote w:type="continuationSeparator" w:id="1">
    <w:p w:rsidR="003E7745" w:rsidRDefault="003E7745" w:rsidP="00857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D68"/>
    <w:rsid w:val="00037A62"/>
    <w:rsid w:val="000714D5"/>
    <w:rsid w:val="00136ED6"/>
    <w:rsid w:val="002F7DC0"/>
    <w:rsid w:val="003D799B"/>
    <w:rsid w:val="003E7745"/>
    <w:rsid w:val="00601709"/>
    <w:rsid w:val="006E5BF0"/>
    <w:rsid w:val="00745238"/>
    <w:rsid w:val="00857D50"/>
    <w:rsid w:val="0094726D"/>
    <w:rsid w:val="009B4388"/>
    <w:rsid w:val="00A1291D"/>
    <w:rsid w:val="00AA6D68"/>
    <w:rsid w:val="00AF3620"/>
    <w:rsid w:val="00B23A10"/>
    <w:rsid w:val="00B27B36"/>
    <w:rsid w:val="00D26A02"/>
    <w:rsid w:val="00DC1FAE"/>
    <w:rsid w:val="00E013CF"/>
    <w:rsid w:val="00EB4D3E"/>
    <w:rsid w:val="00F41FC8"/>
    <w:rsid w:val="00FF2D1B"/>
    <w:rsid w:val="0180385A"/>
    <w:rsid w:val="01D95361"/>
    <w:rsid w:val="03194BEC"/>
    <w:rsid w:val="041829D5"/>
    <w:rsid w:val="073019C9"/>
    <w:rsid w:val="07D726CA"/>
    <w:rsid w:val="07F51AA1"/>
    <w:rsid w:val="0878298C"/>
    <w:rsid w:val="0A5F6818"/>
    <w:rsid w:val="0ACF1471"/>
    <w:rsid w:val="0B1C34CC"/>
    <w:rsid w:val="0CE95B8F"/>
    <w:rsid w:val="0D8A54E0"/>
    <w:rsid w:val="161129D1"/>
    <w:rsid w:val="16B25061"/>
    <w:rsid w:val="17005555"/>
    <w:rsid w:val="1C0E6519"/>
    <w:rsid w:val="1DCA2FE2"/>
    <w:rsid w:val="1E8F4C64"/>
    <w:rsid w:val="21C05C9D"/>
    <w:rsid w:val="24291C7B"/>
    <w:rsid w:val="28E4016D"/>
    <w:rsid w:val="2A7C2859"/>
    <w:rsid w:val="2B733DE3"/>
    <w:rsid w:val="2C5D6EFA"/>
    <w:rsid w:val="36277920"/>
    <w:rsid w:val="3ECF11BE"/>
    <w:rsid w:val="3FFB125F"/>
    <w:rsid w:val="415A7392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B56604"/>
    <w:rsid w:val="5F9E6B0B"/>
    <w:rsid w:val="605D6AE2"/>
    <w:rsid w:val="60A21433"/>
    <w:rsid w:val="616508FA"/>
    <w:rsid w:val="660D2877"/>
    <w:rsid w:val="685334F2"/>
    <w:rsid w:val="6F4506BF"/>
    <w:rsid w:val="702E2EB4"/>
    <w:rsid w:val="72A74623"/>
    <w:rsid w:val="73433173"/>
    <w:rsid w:val="763E0FD9"/>
    <w:rsid w:val="7A461B5A"/>
    <w:rsid w:val="7BC511D6"/>
    <w:rsid w:val="7D1D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7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7D50"/>
    <w:rPr>
      <w:kern w:val="2"/>
      <w:sz w:val="18"/>
      <w:szCs w:val="18"/>
    </w:rPr>
  </w:style>
  <w:style w:type="paragraph" w:styleId="a4">
    <w:name w:val="footer"/>
    <w:basedOn w:val="a"/>
    <w:link w:val="Char0"/>
    <w:rsid w:val="00857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7D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12</cp:revision>
  <cp:lastPrinted>2021-09-07T00:44:00Z</cp:lastPrinted>
  <dcterms:created xsi:type="dcterms:W3CDTF">2014-10-29T12:08:00Z</dcterms:created>
  <dcterms:modified xsi:type="dcterms:W3CDTF">2021-09-07T00:45:00Z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6A851B764C8D4589A475FFC75C5ADDE1</vt:lpwstr>
  </property>
</Properties>
</file>