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2A0C0B73">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吴庆宝</w:t>
      </w:r>
    </w:p>
    <w:p w14:paraId="3DBD7607">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0017</w:t>
      </w:r>
    </w:p>
    <w:p w14:paraId="0C0FA75D">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辽宁省大连经济技术开发区白石湾小区</w:t>
      </w:r>
      <w:r>
        <w:rPr>
          <w:rFonts w:hint="eastAsia" w:ascii="仿宋_GB2312" w:hAnsi="仿宋_GB2312" w:eastAsia="仿宋_GB2312" w:cs="仿宋_GB2312"/>
          <w:sz w:val="32"/>
          <w:szCs w:val="32"/>
          <w:lang w:val="en-US" w:eastAsia="zh-CN"/>
        </w:rPr>
        <w:t>42号1-4-2</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24968</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24968</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6BA630B"/>
    <w:rsid w:val="06C20CD0"/>
    <w:rsid w:val="06D74C69"/>
    <w:rsid w:val="08AF5B44"/>
    <w:rsid w:val="0C71390F"/>
    <w:rsid w:val="109A08B3"/>
    <w:rsid w:val="1353099B"/>
    <w:rsid w:val="13F46EEA"/>
    <w:rsid w:val="20231E43"/>
    <w:rsid w:val="23375881"/>
    <w:rsid w:val="25333EFF"/>
    <w:rsid w:val="284F258B"/>
    <w:rsid w:val="2E870247"/>
    <w:rsid w:val="2EBC0FAA"/>
    <w:rsid w:val="2F495AAB"/>
    <w:rsid w:val="34226D15"/>
    <w:rsid w:val="345A4CEE"/>
    <w:rsid w:val="35D73D0A"/>
    <w:rsid w:val="44193849"/>
    <w:rsid w:val="4CBC4F59"/>
    <w:rsid w:val="4F872EF8"/>
    <w:rsid w:val="50461F8A"/>
    <w:rsid w:val="50DC3D36"/>
    <w:rsid w:val="54F0197D"/>
    <w:rsid w:val="651551F7"/>
    <w:rsid w:val="65A945F9"/>
    <w:rsid w:val="68CC2B67"/>
    <w:rsid w:val="6A2D5BAD"/>
    <w:rsid w:val="6AEB597C"/>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790</Words>
  <Characters>849</Characters>
  <Lines>6</Lines>
  <Paragraphs>1</Paragraphs>
  <TotalTime>10</TotalTime>
  <ScaleCrop>false</ScaleCrop>
  <LinksUpToDate>false</LinksUpToDate>
  <CharactersWithSpaces>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65B7E3908511453DAB6C4FFC04284A32_13</vt:lpwstr>
  </property>
</Properties>
</file>